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E0D3" w14:textId="77777777" w:rsidR="007B27CA" w:rsidRDefault="007B27CA">
      <w:pPr>
        <w:rPr>
          <w:rFonts w:ascii="Arial" w:eastAsia="Arial" w:hAnsi="Arial" w:cs="Arial"/>
          <w:b/>
          <w:iCs/>
          <w:color w:val="222222"/>
        </w:rPr>
      </w:pPr>
    </w:p>
    <w:p w14:paraId="28410586" w14:textId="77777777" w:rsidR="007B27CA" w:rsidRDefault="007B27CA">
      <w:pPr>
        <w:rPr>
          <w:rFonts w:ascii="Arial" w:eastAsia="Arial" w:hAnsi="Arial" w:cs="Arial"/>
          <w:b/>
          <w:iCs/>
          <w:color w:val="222222"/>
        </w:rPr>
      </w:pPr>
    </w:p>
    <w:p w14:paraId="617DBDB8" w14:textId="77777777" w:rsidR="007B27CA" w:rsidRPr="007B47BE" w:rsidRDefault="002F4FB2">
      <w:pPr>
        <w:rPr>
          <w:rFonts w:ascii="Arial" w:eastAsia="Arial" w:hAnsi="Arial" w:cs="Arial"/>
          <w:b/>
          <w:iCs/>
          <w:color w:val="C00000"/>
          <w:sz w:val="32"/>
          <w:szCs w:val="32"/>
        </w:rPr>
      </w:pPr>
      <w:r w:rsidRPr="007B47BE">
        <w:rPr>
          <w:rFonts w:ascii="Arial" w:eastAsia="Arial" w:hAnsi="Arial" w:cs="Arial"/>
          <w:b/>
          <w:iCs/>
          <w:color w:val="C00000"/>
          <w:sz w:val="32"/>
          <w:szCs w:val="32"/>
        </w:rPr>
        <w:t>La Donna del Fuoco Marietta Barovier</w:t>
      </w:r>
      <w:r w:rsidR="00F372B5" w:rsidRPr="007B47BE">
        <w:rPr>
          <w:rFonts w:ascii="Arial" w:eastAsia="Arial" w:hAnsi="Arial" w:cs="Arial"/>
          <w:b/>
          <w:iCs/>
          <w:color w:val="C00000"/>
          <w:sz w:val="32"/>
          <w:szCs w:val="32"/>
        </w:rPr>
        <w:t>.</w:t>
      </w:r>
      <w:r w:rsidRPr="007B47BE">
        <w:rPr>
          <w:rFonts w:ascii="Arial" w:eastAsia="Arial" w:hAnsi="Arial" w:cs="Arial"/>
          <w:b/>
          <w:iCs/>
          <w:color w:val="C00000"/>
          <w:sz w:val="32"/>
          <w:szCs w:val="32"/>
        </w:rPr>
        <w:t xml:space="preserve"> Pioniera delle Perle Veneziane</w:t>
      </w:r>
    </w:p>
    <w:p w14:paraId="2FE42618" w14:textId="77777777" w:rsidR="00F372B5" w:rsidRPr="007B27CA" w:rsidRDefault="00F372B5">
      <w:pPr>
        <w:rPr>
          <w:rFonts w:ascii="Arial" w:eastAsia="Arial" w:hAnsi="Arial" w:cs="Arial"/>
          <w:b/>
          <w:i/>
          <w:color w:val="222222"/>
          <w:sz w:val="28"/>
          <w:szCs w:val="28"/>
        </w:rPr>
      </w:pPr>
    </w:p>
    <w:p w14:paraId="5E962FEC" w14:textId="77777777" w:rsidR="00D53093" w:rsidRPr="0045117E" w:rsidRDefault="007B27CA">
      <w:pPr>
        <w:rPr>
          <w:rFonts w:ascii="Arial" w:eastAsia="Arial" w:hAnsi="Arial" w:cs="Arial"/>
          <w:b/>
          <w:iCs/>
          <w:color w:val="2F5496" w:themeColor="accent1" w:themeShade="BF"/>
        </w:rPr>
      </w:pPr>
      <w:r w:rsidRPr="0045117E">
        <w:rPr>
          <w:rFonts w:ascii="Arial" w:eastAsia="Arial" w:hAnsi="Arial" w:cs="Arial"/>
          <w:b/>
          <w:iCs/>
          <w:color w:val="2F5496" w:themeColor="accent1" w:themeShade="BF"/>
        </w:rPr>
        <w:t>Spettacolo</w:t>
      </w:r>
      <w:r w:rsidR="002F4FB2" w:rsidRPr="0045117E">
        <w:rPr>
          <w:rFonts w:ascii="Arial" w:eastAsia="Arial" w:hAnsi="Arial" w:cs="Arial"/>
          <w:b/>
          <w:iCs/>
          <w:color w:val="2F5496" w:themeColor="accent1" w:themeShade="BF"/>
        </w:rPr>
        <w:t xml:space="preserve"> prodotto da Arte-Mide </w:t>
      </w:r>
      <w:r w:rsidR="008A2607">
        <w:rPr>
          <w:rFonts w:ascii="Arial" w:eastAsia="Arial" w:hAnsi="Arial" w:cs="Arial"/>
          <w:b/>
          <w:iCs/>
          <w:color w:val="2F5496" w:themeColor="accent1" w:themeShade="BF"/>
        </w:rPr>
        <w:t xml:space="preserve">è stato realizzato grazie alla </w:t>
      </w:r>
      <w:r w:rsidR="002F4FB2" w:rsidRPr="0045117E">
        <w:rPr>
          <w:rFonts w:ascii="Arial" w:eastAsia="Arial" w:hAnsi="Arial" w:cs="Arial"/>
          <w:b/>
          <w:iCs/>
          <w:color w:val="2F5496" w:themeColor="accent1" w:themeShade="BF"/>
        </w:rPr>
        <w:t xml:space="preserve">collaborazione </w:t>
      </w:r>
      <w:r w:rsidR="008A2607">
        <w:rPr>
          <w:rFonts w:ascii="Arial" w:eastAsia="Arial" w:hAnsi="Arial" w:cs="Arial"/>
          <w:b/>
          <w:iCs/>
          <w:color w:val="2F5496" w:themeColor="accent1" w:themeShade="BF"/>
        </w:rPr>
        <w:t>del</w:t>
      </w:r>
      <w:r w:rsidR="002F4FB2" w:rsidRPr="0045117E">
        <w:rPr>
          <w:rFonts w:ascii="Arial" w:eastAsia="Arial" w:hAnsi="Arial" w:cs="Arial"/>
          <w:b/>
          <w:iCs/>
          <w:color w:val="2F5496" w:themeColor="accent1" w:themeShade="BF"/>
        </w:rPr>
        <w:t xml:space="preserve">la Regione Veneto, il Comune di Venezia, La FMC, il Comitato per la salvaguardia dell’Arte delle Perle di Vetro </w:t>
      </w:r>
      <w:r w:rsidRPr="0045117E">
        <w:rPr>
          <w:rFonts w:ascii="Arial" w:eastAsia="Arial" w:hAnsi="Arial" w:cs="Arial"/>
          <w:b/>
          <w:iCs/>
          <w:color w:val="2F5496" w:themeColor="accent1" w:themeShade="BF"/>
        </w:rPr>
        <w:t>v</w:t>
      </w:r>
      <w:r w:rsidR="002F4FB2" w:rsidRPr="0045117E">
        <w:rPr>
          <w:rFonts w:ascii="Arial" w:eastAsia="Arial" w:hAnsi="Arial" w:cs="Arial"/>
          <w:b/>
          <w:iCs/>
          <w:color w:val="2F5496" w:themeColor="accent1" w:themeShade="BF"/>
        </w:rPr>
        <w:t>eneziane</w:t>
      </w:r>
      <w:r w:rsidR="00C16E19" w:rsidRPr="0045117E">
        <w:rPr>
          <w:rFonts w:ascii="Arial" w:eastAsia="Arial" w:hAnsi="Arial" w:cs="Arial"/>
          <w:b/>
          <w:iCs/>
          <w:color w:val="2F5496" w:themeColor="accent1" w:themeShade="BF"/>
        </w:rPr>
        <w:t>–</w:t>
      </w:r>
      <w:r w:rsidRPr="0045117E">
        <w:rPr>
          <w:rFonts w:ascii="Arial" w:eastAsia="Arial" w:hAnsi="Arial" w:cs="Arial"/>
          <w:b/>
          <w:iCs/>
          <w:color w:val="2F5496" w:themeColor="accent1" w:themeShade="BF"/>
        </w:rPr>
        <w:t xml:space="preserve"> </w:t>
      </w:r>
      <w:r w:rsidR="002F4FB2" w:rsidRPr="0045117E">
        <w:rPr>
          <w:rFonts w:ascii="Arial" w:eastAsia="Arial" w:hAnsi="Arial" w:cs="Arial"/>
          <w:b/>
          <w:bCs/>
          <w:iCs/>
          <w:color w:val="2F5496" w:themeColor="accent1" w:themeShade="BF"/>
        </w:rPr>
        <w:t>per la valorizzazione dell’Arte delle Perle di Vetro</w:t>
      </w:r>
      <w:r w:rsidRPr="0045117E">
        <w:rPr>
          <w:rFonts w:ascii="Arial" w:eastAsia="Arial" w:hAnsi="Arial" w:cs="Arial"/>
          <w:b/>
          <w:iCs/>
          <w:color w:val="2F5496" w:themeColor="accent1" w:themeShade="BF"/>
        </w:rPr>
        <w:t xml:space="preserve">, </w:t>
      </w:r>
      <w:r w:rsidR="002F4FB2" w:rsidRPr="0045117E">
        <w:rPr>
          <w:rFonts w:ascii="Arial" w:eastAsia="Arial" w:hAnsi="Arial" w:cs="Arial"/>
          <w:b/>
          <w:iCs/>
          <w:color w:val="2F5496" w:themeColor="accent1" w:themeShade="BF"/>
        </w:rPr>
        <w:t xml:space="preserve">bene </w:t>
      </w:r>
      <w:r w:rsidR="008A2607">
        <w:rPr>
          <w:rFonts w:ascii="Arial" w:eastAsia="Arial" w:hAnsi="Arial" w:cs="Arial"/>
          <w:b/>
          <w:iCs/>
          <w:color w:val="2F5496" w:themeColor="accent1" w:themeShade="BF"/>
        </w:rPr>
        <w:t>recentemente inserito</w:t>
      </w:r>
      <w:r w:rsidR="002F4FB2" w:rsidRPr="0045117E">
        <w:rPr>
          <w:rFonts w:ascii="Arial" w:eastAsia="Arial" w:hAnsi="Arial" w:cs="Arial"/>
          <w:b/>
          <w:iCs/>
          <w:color w:val="2F5496" w:themeColor="accent1" w:themeShade="BF"/>
        </w:rPr>
        <w:t xml:space="preserve"> nella lista </w:t>
      </w:r>
      <w:r w:rsidRPr="0045117E">
        <w:rPr>
          <w:rFonts w:ascii="Arial" w:eastAsia="Arial" w:hAnsi="Arial" w:cs="Arial"/>
          <w:b/>
          <w:iCs/>
          <w:color w:val="2F5496" w:themeColor="accent1" w:themeShade="BF"/>
        </w:rPr>
        <w:t>r</w:t>
      </w:r>
      <w:r w:rsidR="002F4FB2" w:rsidRPr="0045117E">
        <w:rPr>
          <w:rFonts w:ascii="Arial" w:eastAsia="Arial" w:hAnsi="Arial" w:cs="Arial"/>
          <w:b/>
          <w:iCs/>
          <w:color w:val="2F5496" w:themeColor="accent1" w:themeShade="BF"/>
        </w:rPr>
        <w:t>appresentativa del Patrimonio Culturale</w:t>
      </w:r>
      <w:r w:rsidRPr="0045117E">
        <w:rPr>
          <w:rFonts w:ascii="Arial" w:eastAsia="Arial" w:hAnsi="Arial" w:cs="Arial"/>
          <w:b/>
          <w:iCs/>
          <w:color w:val="2F5496" w:themeColor="accent1" w:themeShade="BF"/>
        </w:rPr>
        <w:t>,</w:t>
      </w:r>
      <w:r w:rsidR="002F4FB2" w:rsidRPr="0045117E">
        <w:rPr>
          <w:rFonts w:ascii="Arial" w:eastAsia="Arial" w:hAnsi="Arial" w:cs="Arial"/>
          <w:b/>
          <w:iCs/>
          <w:color w:val="2F5496" w:themeColor="accent1" w:themeShade="BF"/>
        </w:rPr>
        <w:t xml:space="preserve"> Immateriale</w:t>
      </w:r>
      <w:r w:rsidRPr="0045117E">
        <w:rPr>
          <w:rFonts w:ascii="Arial" w:eastAsia="Arial" w:hAnsi="Arial" w:cs="Arial"/>
          <w:b/>
          <w:iCs/>
          <w:color w:val="2F5496" w:themeColor="accent1" w:themeShade="BF"/>
        </w:rPr>
        <w:t>,</w:t>
      </w:r>
      <w:r w:rsidR="002F4FB2" w:rsidRPr="0045117E">
        <w:rPr>
          <w:rFonts w:ascii="Arial" w:eastAsia="Arial" w:hAnsi="Arial" w:cs="Arial"/>
          <w:b/>
          <w:iCs/>
          <w:color w:val="2F5496" w:themeColor="accent1" w:themeShade="BF"/>
        </w:rPr>
        <w:t xml:space="preserve"> UNESCO.</w:t>
      </w:r>
    </w:p>
    <w:p w14:paraId="42B95C55" w14:textId="77777777" w:rsidR="00D53093" w:rsidRDefault="00D53093">
      <w:pPr>
        <w:rPr>
          <w:rFonts w:ascii="Arial" w:eastAsia="Arial" w:hAnsi="Arial" w:cs="Arial"/>
          <w:i/>
          <w:color w:val="222222"/>
        </w:rPr>
      </w:pPr>
    </w:p>
    <w:p w14:paraId="5C17FC6C" w14:textId="77777777" w:rsidR="00D53093" w:rsidRDefault="00D53093">
      <w:pPr>
        <w:rPr>
          <w:rFonts w:ascii="Arial" w:eastAsia="Arial" w:hAnsi="Arial" w:cs="Arial"/>
          <w:color w:val="222222"/>
        </w:rPr>
      </w:pPr>
      <w:bookmarkStart w:id="0" w:name="_heading=h.gjdgxs" w:colFirst="0" w:colLast="0"/>
      <w:bookmarkEnd w:id="0"/>
    </w:p>
    <w:p w14:paraId="1F3BA962" w14:textId="77777777" w:rsidR="00D53093" w:rsidRDefault="002F4FB2" w:rsidP="008A2607">
      <w:pPr>
        <w:rPr>
          <w:rFonts w:ascii="Arial" w:eastAsia="Arial" w:hAnsi="Arial" w:cs="Arial"/>
          <w:color w:val="222222"/>
          <w:u w:val="single"/>
        </w:rPr>
      </w:pPr>
      <w:r>
        <w:rPr>
          <w:rFonts w:ascii="Arial" w:eastAsia="Arial" w:hAnsi="Arial" w:cs="Arial"/>
          <w:color w:val="222222"/>
        </w:rPr>
        <w:t>La</w:t>
      </w:r>
      <w:r w:rsidR="00C16E19">
        <w:rPr>
          <w:rFonts w:ascii="Arial" w:eastAsia="Arial" w:hAnsi="Arial" w:cs="Arial"/>
          <w:color w:val="222222"/>
        </w:rPr>
        <w:t xml:space="preserve"> </w:t>
      </w:r>
      <w:proofErr w:type="spellStart"/>
      <w:r w:rsidR="00C16E19" w:rsidRPr="00C16E19">
        <w:rPr>
          <w:rFonts w:ascii="Arial" w:eastAsia="Arial" w:hAnsi="Arial" w:cs="Arial"/>
          <w:bCs/>
          <w:color w:val="222222"/>
        </w:rPr>
        <w:t>p</w:t>
      </w:r>
      <w:r w:rsidRPr="00C16E19">
        <w:rPr>
          <w:rFonts w:ascii="Arial" w:eastAsia="Arial" w:hAnsi="Arial" w:cs="Arial"/>
          <w:bCs/>
          <w:color w:val="222222"/>
        </w:rPr>
        <w:t>ieces</w:t>
      </w:r>
      <w:proofErr w:type="spellEnd"/>
      <w:r w:rsidRPr="00C16E19">
        <w:rPr>
          <w:rFonts w:ascii="Arial" w:eastAsia="Arial" w:hAnsi="Arial" w:cs="Arial"/>
          <w:bCs/>
          <w:color w:val="222222"/>
        </w:rPr>
        <w:t xml:space="preserve"> teatrale</w:t>
      </w:r>
      <w:r w:rsidR="00C16E19">
        <w:rPr>
          <w:rFonts w:ascii="Arial" w:eastAsia="Arial" w:hAnsi="Arial" w:cs="Arial"/>
          <w:color w:val="222222"/>
        </w:rPr>
        <w:t xml:space="preserve"> </w:t>
      </w:r>
      <w:r>
        <w:rPr>
          <w:rFonts w:ascii="Arial" w:eastAsia="Arial" w:hAnsi="Arial" w:cs="Arial"/>
          <w:b/>
          <w:color w:val="222222"/>
        </w:rPr>
        <w:t>La Donna del Fuoco Marietta Barovier</w:t>
      </w:r>
      <w:r w:rsidR="00C16E19">
        <w:rPr>
          <w:rFonts w:ascii="Arial" w:eastAsia="Arial" w:hAnsi="Arial" w:cs="Arial"/>
          <w:b/>
          <w:color w:val="222222"/>
        </w:rPr>
        <w:t>.</w:t>
      </w:r>
      <w:r>
        <w:rPr>
          <w:rFonts w:ascii="Arial" w:eastAsia="Arial" w:hAnsi="Arial" w:cs="Arial"/>
          <w:b/>
          <w:color w:val="222222"/>
        </w:rPr>
        <w:t xml:space="preserve"> </w:t>
      </w:r>
      <w:r w:rsidR="00C16E19">
        <w:rPr>
          <w:rFonts w:ascii="Arial" w:eastAsia="Arial" w:hAnsi="Arial" w:cs="Arial"/>
          <w:b/>
          <w:color w:val="222222"/>
        </w:rPr>
        <w:t>P</w:t>
      </w:r>
      <w:r>
        <w:rPr>
          <w:rFonts w:ascii="Arial" w:eastAsia="Arial" w:hAnsi="Arial" w:cs="Arial"/>
          <w:b/>
          <w:color w:val="222222"/>
        </w:rPr>
        <w:t>ioniera delle Perle Veneziane</w:t>
      </w:r>
      <w:r w:rsidR="00F372B5">
        <w:rPr>
          <w:rFonts w:ascii="Arial" w:eastAsia="Arial" w:hAnsi="Arial" w:cs="Arial"/>
          <w:color w:val="222222"/>
        </w:rPr>
        <w:t xml:space="preserve">, </w:t>
      </w:r>
      <w:r w:rsidR="00D14366">
        <w:rPr>
          <w:rFonts w:ascii="Arial" w:eastAsia="Arial" w:hAnsi="Arial" w:cs="Arial"/>
          <w:color w:val="222222"/>
        </w:rPr>
        <w:t xml:space="preserve">è </w:t>
      </w:r>
      <w:r>
        <w:rPr>
          <w:rFonts w:ascii="Arial" w:eastAsia="Arial" w:hAnsi="Arial" w:cs="Arial"/>
          <w:color w:val="222222"/>
        </w:rPr>
        <w:t>ideata</w:t>
      </w:r>
      <w:r w:rsidR="00F372B5">
        <w:rPr>
          <w:rFonts w:ascii="Arial" w:eastAsia="Arial" w:hAnsi="Arial" w:cs="Arial"/>
          <w:color w:val="222222"/>
        </w:rPr>
        <w:t xml:space="preserve"> </w:t>
      </w:r>
      <w:r>
        <w:rPr>
          <w:rFonts w:ascii="Arial" w:eastAsia="Arial" w:hAnsi="Arial" w:cs="Arial"/>
          <w:color w:val="222222"/>
        </w:rPr>
        <w:t>e prodotta da Arte-Mide</w:t>
      </w:r>
      <w:r w:rsidR="00F372B5">
        <w:rPr>
          <w:rFonts w:ascii="Arial" w:eastAsia="Arial" w:hAnsi="Arial" w:cs="Arial"/>
          <w:color w:val="222222"/>
        </w:rPr>
        <w:t xml:space="preserve"> </w:t>
      </w:r>
      <w:r w:rsidR="008A2607">
        <w:rPr>
          <w:rFonts w:ascii="Arial" w:eastAsia="Arial" w:hAnsi="Arial" w:cs="Arial"/>
          <w:color w:val="222222"/>
        </w:rPr>
        <w:t>è stata</w:t>
      </w:r>
      <w:r>
        <w:rPr>
          <w:rFonts w:ascii="Arial" w:eastAsia="Arial" w:hAnsi="Arial" w:cs="Arial"/>
          <w:color w:val="222222"/>
        </w:rPr>
        <w:t xml:space="preserve"> realizza</w:t>
      </w:r>
      <w:r w:rsidR="00F372B5">
        <w:rPr>
          <w:rFonts w:ascii="Arial" w:eastAsia="Arial" w:hAnsi="Arial" w:cs="Arial"/>
          <w:color w:val="222222"/>
        </w:rPr>
        <w:t xml:space="preserve">ta </w:t>
      </w:r>
      <w:r>
        <w:rPr>
          <w:rFonts w:ascii="Arial" w:eastAsia="Arial" w:hAnsi="Arial" w:cs="Arial"/>
          <w:color w:val="222222"/>
        </w:rPr>
        <w:t>in collaborazione con il</w:t>
      </w:r>
      <w:r w:rsidR="00F372B5">
        <w:rPr>
          <w:rFonts w:ascii="Arial" w:eastAsia="Arial" w:hAnsi="Arial" w:cs="Arial"/>
          <w:color w:val="222222"/>
        </w:rPr>
        <w:t xml:space="preserve"> </w:t>
      </w:r>
      <w:r w:rsidR="00F372B5" w:rsidRPr="00F372B5">
        <w:rPr>
          <w:rFonts w:ascii="Arial" w:eastAsia="Arial" w:hAnsi="Arial" w:cs="Arial"/>
          <w:i/>
          <w:iCs/>
          <w:color w:val="222222"/>
        </w:rPr>
        <w:t>CPVV-</w:t>
      </w:r>
      <w:r w:rsidRPr="00F372B5">
        <w:rPr>
          <w:rFonts w:ascii="Arial" w:eastAsia="Arial" w:hAnsi="Arial" w:cs="Arial"/>
          <w:bCs/>
          <w:i/>
          <w:iCs/>
          <w:color w:val="222222"/>
        </w:rPr>
        <w:t>Comitato per la salvaguardia</w:t>
      </w:r>
      <w:r w:rsidR="00F372B5" w:rsidRPr="00F372B5">
        <w:rPr>
          <w:rFonts w:ascii="Arial" w:eastAsia="Arial" w:hAnsi="Arial" w:cs="Arial"/>
          <w:bCs/>
          <w:i/>
          <w:iCs/>
          <w:color w:val="222222"/>
        </w:rPr>
        <w:t xml:space="preserve"> </w:t>
      </w:r>
      <w:r w:rsidRPr="00F372B5">
        <w:rPr>
          <w:rFonts w:ascii="Arial" w:eastAsia="Arial" w:hAnsi="Arial" w:cs="Arial"/>
          <w:bCs/>
          <w:i/>
          <w:iCs/>
          <w:color w:val="222222"/>
        </w:rPr>
        <w:t>dell’Arte delle Perle di Vetro Veneziane</w:t>
      </w:r>
      <w:r w:rsidRPr="00F372B5">
        <w:rPr>
          <w:rFonts w:ascii="Arial" w:eastAsia="Arial" w:hAnsi="Arial" w:cs="Arial"/>
          <w:color w:val="222222"/>
        </w:rPr>
        <w:t>, promotore insieme ad</w:t>
      </w:r>
      <w:r w:rsidR="00F372B5">
        <w:rPr>
          <w:rFonts w:ascii="Arial" w:eastAsia="Arial" w:hAnsi="Arial" w:cs="Arial"/>
          <w:b/>
          <w:color w:val="222222"/>
        </w:rPr>
        <w:t xml:space="preserve"> </w:t>
      </w:r>
      <w:r w:rsidR="00F372B5" w:rsidRPr="00D14366">
        <w:rPr>
          <w:rFonts w:ascii="Arial" w:eastAsia="Arial" w:hAnsi="Arial" w:cs="Arial"/>
          <w:bCs/>
          <w:i/>
          <w:iCs/>
          <w:color w:val="222222"/>
        </w:rPr>
        <w:t>APAF-</w:t>
      </w:r>
      <w:r w:rsidRPr="00D14366">
        <w:rPr>
          <w:rFonts w:ascii="Arial" w:eastAsia="Arial" w:hAnsi="Arial" w:cs="Arial"/>
          <w:bCs/>
          <w:i/>
          <w:iCs/>
          <w:color w:val="222222"/>
        </w:rPr>
        <w:t xml:space="preserve">Association </w:t>
      </w:r>
      <w:proofErr w:type="spellStart"/>
      <w:r w:rsidRPr="00D14366">
        <w:rPr>
          <w:rFonts w:ascii="Arial" w:eastAsia="Arial" w:hAnsi="Arial" w:cs="Arial"/>
          <w:bCs/>
          <w:i/>
          <w:iCs/>
          <w:color w:val="222222"/>
        </w:rPr>
        <w:t>des</w:t>
      </w:r>
      <w:proofErr w:type="spellEnd"/>
      <w:r w:rsidRPr="00D14366">
        <w:rPr>
          <w:rFonts w:ascii="Arial" w:eastAsia="Arial" w:hAnsi="Arial" w:cs="Arial"/>
          <w:bCs/>
          <w:i/>
          <w:iCs/>
          <w:color w:val="222222"/>
        </w:rPr>
        <w:t xml:space="preserve"> </w:t>
      </w:r>
      <w:proofErr w:type="spellStart"/>
      <w:r w:rsidRPr="00D14366">
        <w:rPr>
          <w:rFonts w:ascii="Arial" w:eastAsia="Arial" w:hAnsi="Arial" w:cs="Arial"/>
          <w:bCs/>
          <w:i/>
          <w:iCs/>
          <w:color w:val="222222"/>
        </w:rPr>
        <w:t>Perliers</w:t>
      </w:r>
      <w:proofErr w:type="spellEnd"/>
      <w:r w:rsidRPr="00D14366">
        <w:rPr>
          <w:rFonts w:ascii="Arial" w:eastAsia="Arial" w:hAnsi="Arial" w:cs="Arial"/>
          <w:bCs/>
          <w:i/>
          <w:iCs/>
          <w:color w:val="222222"/>
        </w:rPr>
        <w:t xml:space="preserve"> d’art de France</w:t>
      </w:r>
      <w:r w:rsidRPr="00F372B5">
        <w:rPr>
          <w:rFonts w:ascii="Arial" w:eastAsia="Arial" w:hAnsi="Arial" w:cs="Arial"/>
          <w:color w:val="222222"/>
        </w:rPr>
        <w:t xml:space="preserve">, in coordinamento con </w:t>
      </w:r>
      <w:r w:rsidRPr="00D14366">
        <w:rPr>
          <w:rFonts w:ascii="Arial" w:eastAsia="Arial" w:hAnsi="Arial" w:cs="Arial"/>
          <w:i/>
          <w:iCs/>
          <w:color w:val="222222"/>
        </w:rPr>
        <w:t>Ufficio Servizio I Mibac Roma</w:t>
      </w:r>
      <w:r w:rsidRPr="00F372B5">
        <w:rPr>
          <w:rFonts w:ascii="Arial" w:eastAsia="Arial" w:hAnsi="Arial" w:cs="Arial"/>
          <w:color w:val="222222"/>
        </w:rPr>
        <w:t xml:space="preserve"> e </w:t>
      </w:r>
      <w:proofErr w:type="spellStart"/>
      <w:r w:rsidRPr="00D14366">
        <w:rPr>
          <w:rFonts w:ascii="Arial" w:eastAsia="Arial" w:hAnsi="Arial" w:cs="Arial"/>
          <w:i/>
          <w:iCs/>
          <w:color w:val="222222"/>
        </w:rPr>
        <w:t>Département</w:t>
      </w:r>
      <w:proofErr w:type="spellEnd"/>
      <w:r w:rsidRPr="00D14366">
        <w:rPr>
          <w:rFonts w:ascii="Arial" w:eastAsia="Arial" w:hAnsi="Arial" w:cs="Arial"/>
          <w:i/>
          <w:iCs/>
          <w:color w:val="222222"/>
        </w:rPr>
        <w:t xml:space="preserve"> du </w:t>
      </w:r>
      <w:proofErr w:type="spellStart"/>
      <w:r w:rsidRPr="00D14366">
        <w:rPr>
          <w:rFonts w:ascii="Arial" w:eastAsia="Arial" w:hAnsi="Arial" w:cs="Arial"/>
          <w:i/>
          <w:iCs/>
          <w:color w:val="222222"/>
        </w:rPr>
        <w:t>Pilotage</w:t>
      </w:r>
      <w:proofErr w:type="spellEnd"/>
      <w:r w:rsidRPr="00D14366">
        <w:rPr>
          <w:rFonts w:ascii="Arial" w:eastAsia="Arial" w:hAnsi="Arial" w:cs="Arial"/>
          <w:i/>
          <w:iCs/>
          <w:color w:val="222222"/>
        </w:rPr>
        <w:t xml:space="preserve">, de la </w:t>
      </w:r>
      <w:proofErr w:type="spellStart"/>
      <w:r w:rsidRPr="00D14366">
        <w:rPr>
          <w:rFonts w:ascii="Arial" w:eastAsia="Arial" w:hAnsi="Arial" w:cs="Arial"/>
          <w:i/>
          <w:iCs/>
          <w:color w:val="222222"/>
        </w:rPr>
        <w:t>recherche</w:t>
      </w:r>
      <w:proofErr w:type="spellEnd"/>
      <w:r w:rsidRPr="00D14366">
        <w:rPr>
          <w:rFonts w:ascii="Arial" w:eastAsia="Arial" w:hAnsi="Arial" w:cs="Arial"/>
          <w:i/>
          <w:iCs/>
          <w:color w:val="222222"/>
        </w:rPr>
        <w:t xml:space="preserve"> et de la </w:t>
      </w:r>
      <w:proofErr w:type="spellStart"/>
      <w:r w:rsidRPr="00D14366">
        <w:rPr>
          <w:rFonts w:ascii="Arial" w:eastAsia="Arial" w:hAnsi="Arial" w:cs="Arial"/>
          <w:i/>
          <w:iCs/>
          <w:color w:val="222222"/>
        </w:rPr>
        <w:t>Politique</w:t>
      </w:r>
      <w:proofErr w:type="spellEnd"/>
      <w:r w:rsidRPr="00D14366">
        <w:rPr>
          <w:rFonts w:ascii="Arial" w:eastAsia="Arial" w:hAnsi="Arial" w:cs="Arial"/>
          <w:i/>
          <w:iCs/>
          <w:color w:val="222222"/>
        </w:rPr>
        <w:t xml:space="preserve"> </w:t>
      </w:r>
      <w:proofErr w:type="spellStart"/>
      <w:r w:rsidRPr="00D14366">
        <w:rPr>
          <w:rFonts w:ascii="Arial" w:eastAsia="Arial" w:hAnsi="Arial" w:cs="Arial"/>
          <w:i/>
          <w:iCs/>
          <w:color w:val="222222"/>
        </w:rPr>
        <w:t>scientifique</w:t>
      </w:r>
      <w:proofErr w:type="spellEnd"/>
      <w:r w:rsidRPr="00F372B5">
        <w:rPr>
          <w:rFonts w:ascii="Arial" w:eastAsia="Arial" w:hAnsi="Arial" w:cs="Arial"/>
          <w:color w:val="222222"/>
        </w:rPr>
        <w:t xml:space="preserve">, </w:t>
      </w:r>
      <w:proofErr w:type="spellStart"/>
      <w:r w:rsidRPr="00D14366">
        <w:rPr>
          <w:rFonts w:ascii="Arial" w:eastAsia="Arial" w:hAnsi="Arial" w:cs="Arial"/>
          <w:i/>
          <w:iCs/>
          <w:color w:val="222222"/>
        </w:rPr>
        <w:t>Ministère</w:t>
      </w:r>
      <w:proofErr w:type="spellEnd"/>
      <w:r w:rsidRPr="00D14366">
        <w:rPr>
          <w:rFonts w:ascii="Arial" w:eastAsia="Arial" w:hAnsi="Arial" w:cs="Arial"/>
          <w:i/>
          <w:iCs/>
          <w:color w:val="222222"/>
        </w:rPr>
        <w:t xml:space="preserve"> de la Culture Paris</w:t>
      </w:r>
      <w:r w:rsidRPr="00F372B5">
        <w:rPr>
          <w:rFonts w:ascii="Arial" w:eastAsia="Arial" w:hAnsi="Arial" w:cs="Arial"/>
          <w:color w:val="222222"/>
        </w:rPr>
        <w:t xml:space="preserve">, </w:t>
      </w:r>
      <w:r w:rsidR="008A2607">
        <w:rPr>
          <w:rFonts w:ascii="Arial" w:eastAsia="Arial" w:hAnsi="Arial" w:cs="Arial"/>
          <w:color w:val="222222"/>
        </w:rPr>
        <w:t xml:space="preserve">depositari della candidatura </w:t>
      </w:r>
      <w:r w:rsidR="008A2607" w:rsidRPr="00F372B5">
        <w:rPr>
          <w:rFonts w:ascii="Arial" w:eastAsia="Arial" w:hAnsi="Arial" w:cs="Arial"/>
          <w:color w:val="222222"/>
        </w:rPr>
        <w:t>UNESCO ICH</w:t>
      </w:r>
      <w:r w:rsidR="008A2607">
        <w:rPr>
          <w:rFonts w:ascii="Arial" w:eastAsia="Arial" w:hAnsi="Arial" w:cs="Arial"/>
          <w:color w:val="222222"/>
        </w:rPr>
        <w:t>:</w:t>
      </w:r>
      <w:r w:rsidR="008A2607" w:rsidRPr="00F372B5">
        <w:rPr>
          <w:rFonts w:ascii="Arial" w:eastAsia="Arial" w:hAnsi="Arial" w:cs="Arial"/>
          <w:color w:val="222222"/>
        </w:rPr>
        <w:t xml:space="preserve"> </w:t>
      </w:r>
      <w:r w:rsidR="008A2607">
        <w:rPr>
          <w:rFonts w:ascii="Arial" w:eastAsia="Arial" w:hAnsi="Arial" w:cs="Arial"/>
          <w:color w:val="222222"/>
        </w:rPr>
        <w:t>“</w:t>
      </w:r>
      <w:r w:rsidR="008A2607" w:rsidRPr="00F372B5">
        <w:rPr>
          <w:rFonts w:ascii="Arial" w:eastAsia="Arial" w:hAnsi="Arial" w:cs="Arial"/>
          <w:color w:val="222222"/>
        </w:rPr>
        <w:t xml:space="preserve">L’Art de la perle de </w:t>
      </w:r>
      <w:proofErr w:type="spellStart"/>
      <w:r w:rsidR="008A2607" w:rsidRPr="00F372B5">
        <w:rPr>
          <w:rFonts w:ascii="Arial" w:eastAsia="Arial" w:hAnsi="Arial" w:cs="Arial"/>
          <w:color w:val="222222"/>
        </w:rPr>
        <w:t>verre</w:t>
      </w:r>
      <w:proofErr w:type="spellEnd"/>
      <w:r w:rsidR="008A2607" w:rsidRPr="00F372B5">
        <w:rPr>
          <w:rFonts w:ascii="Arial" w:eastAsia="Arial" w:hAnsi="Arial" w:cs="Arial"/>
          <w:color w:val="222222"/>
        </w:rPr>
        <w:t xml:space="preserve">” </w:t>
      </w:r>
      <w:r w:rsidR="008A2607">
        <w:rPr>
          <w:rFonts w:ascii="Arial" w:eastAsia="Arial" w:hAnsi="Arial" w:cs="Arial"/>
          <w:color w:val="222222"/>
        </w:rPr>
        <w:t xml:space="preserve">recentemente proclamata  </w:t>
      </w:r>
    </w:p>
    <w:p w14:paraId="4EDDC887" w14:textId="77777777" w:rsidR="00D53093" w:rsidRDefault="00D53093">
      <w:pPr>
        <w:rPr>
          <w:rFonts w:ascii="Arial" w:eastAsia="Arial" w:hAnsi="Arial" w:cs="Arial"/>
          <w:color w:val="222222"/>
        </w:rPr>
      </w:pPr>
    </w:p>
    <w:p w14:paraId="2D62B82A" w14:textId="77777777" w:rsidR="00D53093" w:rsidRPr="00D14366" w:rsidRDefault="002F4FB2">
      <w:pPr>
        <w:rPr>
          <w:rFonts w:ascii="Arial" w:eastAsia="Arial" w:hAnsi="Arial" w:cs="Arial"/>
          <w:bCs/>
          <w:color w:val="222222"/>
        </w:rPr>
      </w:pPr>
      <w:r>
        <w:rPr>
          <w:rFonts w:ascii="Arial" w:eastAsia="Arial" w:hAnsi="Arial" w:cs="Arial"/>
          <w:color w:val="222222"/>
        </w:rPr>
        <w:t>Lo spettacolo</w:t>
      </w:r>
      <w:r w:rsidR="00D14366">
        <w:rPr>
          <w:rFonts w:ascii="Arial" w:eastAsia="Arial" w:hAnsi="Arial" w:cs="Arial"/>
          <w:color w:val="222222"/>
        </w:rPr>
        <w:t xml:space="preserve"> </w:t>
      </w:r>
      <w:r>
        <w:rPr>
          <w:rFonts w:ascii="Arial" w:eastAsia="Arial" w:hAnsi="Arial" w:cs="Arial"/>
          <w:b/>
          <w:color w:val="222222"/>
        </w:rPr>
        <w:t>La Donna del Fuoco Marietta Barovier Pioniera delle Perle Veneziane</w:t>
      </w:r>
      <w:r w:rsidR="00D14366">
        <w:rPr>
          <w:rFonts w:ascii="Arial" w:eastAsia="Arial" w:hAnsi="Arial" w:cs="Arial"/>
          <w:bCs/>
          <w:color w:val="222222"/>
        </w:rPr>
        <w:t>,</w:t>
      </w:r>
    </w:p>
    <w:p w14:paraId="3F3FE3EC" w14:textId="77777777" w:rsidR="00D14366" w:rsidRDefault="002F4FB2">
      <w:pPr>
        <w:rPr>
          <w:rFonts w:ascii="Arial" w:eastAsia="Arial" w:hAnsi="Arial" w:cs="Arial"/>
          <w:color w:val="222222"/>
        </w:rPr>
      </w:pPr>
      <w:r>
        <w:rPr>
          <w:rFonts w:ascii="Arial" w:eastAsia="Arial" w:hAnsi="Arial" w:cs="Arial"/>
          <w:color w:val="222222"/>
        </w:rPr>
        <w:t xml:space="preserve">fa parte del </w:t>
      </w:r>
      <w:r w:rsidR="00D14366">
        <w:rPr>
          <w:rFonts w:ascii="Arial" w:eastAsia="Arial" w:hAnsi="Arial" w:cs="Arial"/>
          <w:color w:val="222222"/>
        </w:rPr>
        <w:t>w</w:t>
      </w:r>
      <w:r>
        <w:rPr>
          <w:rFonts w:ascii="Arial" w:eastAsia="Arial" w:hAnsi="Arial" w:cs="Arial"/>
          <w:color w:val="222222"/>
        </w:rPr>
        <w:t xml:space="preserve">ork in </w:t>
      </w:r>
      <w:r w:rsidR="00D14366">
        <w:rPr>
          <w:rFonts w:ascii="Arial" w:eastAsia="Arial" w:hAnsi="Arial" w:cs="Arial"/>
          <w:color w:val="222222"/>
        </w:rPr>
        <w:t>p</w:t>
      </w:r>
      <w:r>
        <w:rPr>
          <w:rFonts w:ascii="Arial" w:eastAsia="Arial" w:hAnsi="Arial" w:cs="Arial"/>
          <w:color w:val="222222"/>
        </w:rPr>
        <w:t xml:space="preserve">rogress </w:t>
      </w:r>
      <w:r>
        <w:rPr>
          <w:rFonts w:ascii="Arial" w:eastAsia="Arial" w:hAnsi="Arial" w:cs="Arial"/>
          <w:b/>
          <w:color w:val="222222"/>
        </w:rPr>
        <w:t xml:space="preserve">Il Filo delle Donne </w:t>
      </w:r>
      <w:proofErr w:type="spellStart"/>
      <w:r>
        <w:rPr>
          <w:rFonts w:ascii="Arial" w:eastAsia="Arial" w:hAnsi="Arial" w:cs="Arial"/>
          <w:b/>
          <w:color w:val="222222"/>
        </w:rPr>
        <w:t>Venexiane</w:t>
      </w:r>
      <w:proofErr w:type="spellEnd"/>
      <w:r>
        <w:rPr>
          <w:rFonts w:ascii="Arial" w:eastAsia="Arial" w:hAnsi="Arial" w:cs="Arial"/>
          <w:color w:val="222222"/>
        </w:rPr>
        <w:t xml:space="preserve"> che valorizza le </w:t>
      </w:r>
      <w:r w:rsidR="00D14366">
        <w:rPr>
          <w:rFonts w:ascii="Arial" w:eastAsia="Arial" w:hAnsi="Arial" w:cs="Arial"/>
          <w:color w:val="222222"/>
        </w:rPr>
        <w:t>donne</w:t>
      </w:r>
      <w:r>
        <w:rPr>
          <w:rFonts w:ascii="Arial" w:eastAsia="Arial" w:hAnsi="Arial" w:cs="Arial"/>
          <w:color w:val="222222"/>
        </w:rPr>
        <w:t xml:space="preserve"> che hanno lasciato un segno nella storia della città di Venezia e nella cultura internazionale. </w:t>
      </w:r>
      <w:r>
        <w:rPr>
          <w:rFonts w:ascii="Arial" w:eastAsia="Arial" w:hAnsi="Arial" w:cs="Arial"/>
          <w:b/>
          <w:color w:val="222222"/>
        </w:rPr>
        <w:t>La Donna del Fuoco</w:t>
      </w:r>
      <w:r>
        <w:rPr>
          <w:rFonts w:ascii="Arial" w:eastAsia="Arial" w:hAnsi="Arial" w:cs="Arial"/>
          <w:color w:val="222222"/>
        </w:rPr>
        <w:t xml:space="preserve"> fa il suo debutto nazionale nell’ambito del </w:t>
      </w:r>
      <w:r>
        <w:rPr>
          <w:rFonts w:ascii="Arial" w:eastAsia="Arial" w:hAnsi="Arial" w:cs="Arial"/>
          <w:b/>
          <w:color w:val="222222"/>
        </w:rPr>
        <w:t>Carnevale Culturale Veneziano 2020</w:t>
      </w:r>
      <w:r>
        <w:rPr>
          <w:rFonts w:ascii="Arial" w:eastAsia="Arial" w:hAnsi="Arial" w:cs="Arial"/>
          <w:color w:val="222222"/>
        </w:rPr>
        <w:t xml:space="preserve">, </w:t>
      </w:r>
      <w:r w:rsidR="00D14366">
        <w:rPr>
          <w:rFonts w:ascii="Arial" w:eastAsia="Arial" w:hAnsi="Arial" w:cs="Arial"/>
          <w:color w:val="222222"/>
        </w:rPr>
        <w:t>a</w:t>
      </w:r>
      <w:r>
        <w:rPr>
          <w:rFonts w:ascii="Arial" w:eastAsia="Arial" w:hAnsi="Arial" w:cs="Arial"/>
          <w:color w:val="222222"/>
        </w:rPr>
        <w:t xml:space="preserve"> seguito </w:t>
      </w:r>
      <w:r w:rsidR="00D14366">
        <w:rPr>
          <w:rFonts w:ascii="Arial" w:eastAsia="Arial" w:hAnsi="Arial" w:cs="Arial"/>
          <w:color w:val="222222"/>
        </w:rPr>
        <w:t>del</w:t>
      </w:r>
      <w:r>
        <w:rPr>
          <w:rFonts w:ascii="Arial" w:eastAsia="Arial" w:hAnsi="Arial" w:cs="Arial"/>
          <w:color w:val="222222"/>
        </w:rPr>
        <w:t xml:space="preserve"> primo studio in forma di lettura scenica presentato durante la </w:t>
      </w:r>
      <w:proofErr w:type="spellStart"/>
      <w:r w:rsidRPr="00D14366">
        <w:rPr>
          <w:rFonts w:ascii="Arial" w:eastAsia="Arial" w:hAnsi="Arial" w:cs="Arial"/>
          <w:i/>
          <w:iCs/>
          <w:color w:val="222222"/>
        </w:rPr>
        <w:t>Venice</w:t>
      </w:r>
      <w:proofErr w:type="spellEnd"/>
      <w:r w:rsidRPr="00D14366">
        <w:rPr>
          <w:rFonts w:ascii="Arial" w:eastAsia="Arial" w:hAnsi="Arial" w:cs="Arial"/>
          <w:i/>
          <w:iCs/>
          <w:color w:val="222222"/>
        </w:rPr>
        <w:t xml:space="preserve"> Glass week </w:t>
      </w:r>
      <w:r>
        <w:rPr>
          <w:rFonts w:ascii="Arial" w:eastAsia="Arial" w:hAnsi="Arial" w:cs="Arial"/>
          <w:color w:val="222222"/>
        </w:rPr>
        <w:t>al Museo del Vetro di Burano</w:t>
      </w:r>
      <w:r w:rsidR="00D14366">
        <w:rPr>
          <w:rFonts w:ascii="Arial" w:eastAsia="Arial" w:hAnsi="Arial" w:cs="Arial"/>
          <w:color w:val="222222"/>
        </w:rPr>
        <w:t xml:space="preserve">, nel mese di </w:t>
      </w:r>
      <w:r>
        <w:rPr>
          <w:rFonts w:ascii="Arial" w:eastAsia="Arial" w:hAnsi="Arial" w:cs="Arial"/>
          <w:color w:val="222222"/>
        </w:rPr>
        <w:t>giugno 2019.</w:t>
      </w:r>
    </w:p>
    <w:p w14:paraId="1117A536" w14:textId="77777777" w:rsidR="00D14366" w:rsidRDefault="00D14366">
      <w:pPr>
        <w:rPr>
          <w:rFonts w:ascii="Arial" w:eastAsia="Arial" w:hAnsi="Arial" w:cs="Arial"/>
          <w:color w:val="222222"/>
        </w:rPr>
      </w:pPr>
      <w:r>
        <w:rPr>
          <w:rFonts w:ascii="Arial" w:eastAsia="Arial" w:hAnsi="Arial" w:cs="Arial"/>
          <w:color w:val="222222"/>
        </w:rPr>
        <w:t>Lo spettacolo</w:t>
      </w:r>
      <w:r w:rsidR="002F4FB2">
        <w:rPr>
          <w:rFonts w:ascii="Arial" w:eastAsia="Arial" w:hAnsi="Arial" w:cs="Arial"/>
          <w:color w:val="222222"/>
        </w:rPr>
        <w:t xml:space="preserve"> è il risultato di un percorso di ricerca storic</w:t>
      </w:r>
      <w:r>
        <w:rPr>
          <w:rFonts w:ascii="Arial" w:eastAsia="Arial" w:hAnsi="Arial" w:cs="Arial"/>
          <w:color w:val="222222"/>
        </w:rPr>
        <w:t xml:space="preserve">a, </w:t>
      </w:r>
      <w:r w:rsidR="002F4FB2">
        <w:rPr>
          <w:rFonts w:ascii="Arial" w:eastAsia="Arial" w:hAnsi="Arial" w:cs="Arial"/>
          <w:color w:val="222222"/>
        </w:rPr>
        <w:t>antropologica</w:t>
      </w:r>
      <w:r>
        <w:rPr>
          <w:rFonts w:ascii="Arial" w:eastAsia="Arial" w:hAnsi="Arial" w:cs="Arial"/>
          <w:color w:val="222222"/>
        </w:rPr>
        <w:t xml:space="preserve"> e visiva che ha coinvolto</w:t>
      </w:r>
      <w:r w:rsidR="002F4FB2">
        <w:rPr>
          <w:rFonts w:ascii="Arial" w:eastAsia="Arial" w:hAnsi="Arial" w:cs="Arial"/>
          <w:color w:val="222222"/>
        </w:rPr>
        <w:t xml:space="preserve"> </w:t>
      </w:r>
      <w:r>
        <w:rPr>
          <w:rFonts w:ascii="Arial" w:eastAsia="Arial" w:hAnsi="Arial" w:cs="Arial"/>
          <w:color w:val="222222"/>
        </w:rPr>
        <w:t xml:space="preserve">studiosi ed </w:t>
      </w:r>
      <w:r w:rsidR="002F4FB2">
        <w:rPr>
          <w:rFonts w:ascii="Arial" w:eastAsia="Arial" w:hAnsi="Arial" w:cs="Arial"/>
          <w:color w:val="222222"/>
        </w:rPr>
        <w:t xml:space="preserve">esperti </w:t>
      </w:r>
      <w:r>
        <w:rPr>
          <w:rFonts w:ascii="Arial" w:eastAsia="Arial" w:hAnsi="Arial" w:cs="Arial"/>
          <w:color w:val="222222"/>
        </w:rPr>
        <w:t>eterogenei</w:t>
      </w:r>
      <w:r w:rsidR="002F4FB2">
        <w:rPr>
          <w:rFonts w:ascii="Arial" w:eastAsia="Arial" w:hAnsi="Arial" w:cs="Arial"/>
          <w:color w:val="222222"/>
        </w:rPr>
        <w:t>, collezionisti</w:t>
      </w:r>
      <w:r>
        <w:rPr>
          <w:rFonts w:ascii="Arial" w:eastAsia="Arial" w:hAnsi="Arial" w:cs="Arial"/>
          <w:color w:val="222222"/>
        </w:rPr>
        <w:t xml:space="preserve"> e</w:t>
      </w:r>
      <w:r w:rsidR="002F4FB2">
        <w:rPr>
          <w:rFonts w:ascii="Arial" w:eastAsia="Arial" w:hAnsi="Arial" w:cs="Arial"/>
          <w:color w:val="222222"/>
        </w:rPr>
        <w:t xml:space="preserve"> maestri vetrai.</w:t>
      </w:r>
    </w:p>
    <w:p w14:paraId="5329BF3D" w14:textId="77777777" w:rsidR="00D53093" w:rsidRDefault="002F4FB2">
      <w:pPr>
        <w:rPr>
          <w:rFonts w:ascii="Arial" w:eastAsia="Arial" w:hAnsi="Arial" w:cs="Arial"/>
          <w:color w:val="222222"/>
        </w:rPr>
      </w:pPr>
      <w:r>
        <w:rPr>
          <w:rFonts w:ascii="Arial" w:eastAsia="Arial" w:hAnsi="Arial" w:cs="Arial"/>
          <w:color w:val="222222"/>
        </w:rPr>
        <w:t>I testi attingono da una selezione d</w:t>
      </w:r>
      <w:r w:rsidR="00D14366">
        <w:rPr>
          <w:rFonts w:ascii="Arial" w:eastAsia="Arial" w:hAnsi="Arial" w:cs="Arial"/>
          <w:color w:val="222222"/>
        </w:rPr>
        <w:t xml:space="preserve">ei </w:t>
      </w:r>
      <w:r>
        <w:rPr>
          <w:rFonts w:ascii="Arial" w:eastAsia="Arial" w:hAnsi="Arial" w:cs="Arial"/>
          <w:b/>
          <w:color w:val="222222"/>
        </w:rPr>
        <w:t xml:space="preserve">racconti di vita delle </w:t>
      </w:r>
      <w:proofErr w:type="spellStart"/>
      <w:r>
        <w:rPr>
          <w:rFonts w:ascii="Arial" w:eastAsia="Arial" w:hAnsi="Arial" w:cs="Arial"/>
          <w:b/>
          <w:color w:val="222222"/>
        </w:rPr>
        <w:t>perlere</w:t>
      </w:r>
      <w:proofErr w:type="spellEnd"/>
      <w:r>
        <w:rPr>
          <w:rFonts w:ascii="Arial" w:eastAsia="Arial" w:hAnsi="Arial" w:cs="Arial"/>
          <w:b/>
          <w:color w:val="222222"/>
        </w:rPr>
        <w:t>,</w:t>
      </w:r>
      <w:r w:rsidR="00D14366">
        <w:rPr>
          <w:rFonts w:ascii="Arial" w:eastAsia="Arial" w:hAnsi="Arial" w:cs="Arial"/>
          <w:color w:val="222222"/>
        </w:rPr>
        <w:t xml:space="preserve"> </w:t>
      </w:r>
      <w:r>
        <w:rPr>
          <w:rFonts w:ascii="Arial" w:eastAsia="Arial" w:hAnsi="Arial" w:cs="Arial"/>
          <w:color w:val="222222"/>
        </w:rPr>
        <w:t>realizzata nel corso di alcuni anni.</w:t>
      </w:r>
    </w:p>
    <w:p w14:paraId="039A70F7" w14:textId="77777777" w:rsidR="00D14366" w:rsidRDefault="002F4FB2">
      <w:pPr>
        <w:rPr>
          <w:rFonts w:ascii="Arial" w:eastAsia="Arial" w:hAnsi="Arial" w:cs="Arial"/>
          <w:color w:val="222222"/>
        </w:rPr>
      </w:pPr>
      <w:r>
        <w:rPr>
          <w:rFonts w:ascii="Arial" w:eastAsia="Arial" w:hAnsi="Arial" w:cs="Arial"/>
          <w:color w:val="222222"/>
        </w:rPr>
        <w:t xml:space="preserve">L’obiettivo </w:t>
      </w:r>
      <w:r w:rsidR="00D14366">
        <w:rPr>
          <w:rFonts w:ascii="Arial" w:eastAsia="Arial" w:hAnsi="Arial" w:cs="Arial"/>
          <w:color w:val="222222"/>
        </w:rPr>
        <w:t xml:space="preserve">principale riguarda </w:t>
      </w:r>
      <w:r>
        <w:rPr>
          <w:rFonts w:ascii="Arial" w:eastAsia="Arial" w:hAnsi="Arial" w:cs="Arial"/>
          <w:color w:val="222222"/>
        </w:rPr>
        <w:t>la</w:t>
      </w:r>
      <w:r w:rsidR="00D14366">
        <w:rPr>
          <w:rFonts w:ascii="Arial" w:eastAsia="Arial" w:hAnsi="Arial" w:cs="Arial"/>
          <w:color w:val="222222"/>
        </w:rPr>
        <w:t xml:space="preserve"> </w:t>
      </w:r>
      <w:r>
        <w:rPr>
          <w:rFonts w:ascii="Arial" w:eastAsia="Arial" w:hAnsi="Arial" w:cs="Arial"/>
          <w:b/>
          <w:color w:val="222222"/>
        </w:rPr>
        <w:t>valorizzazione della lavorazione del vetro e delle Perle Veneziane</w:t>
      </w:r>
      <w:r w:rsidR="00D14366" w:rsidRPr="00D14366">
        <w:rPr>
          <w:rFonts w:ascii="Arial" w:eastAsia="Arial" w:hAnsi="Arial" w:cs="Arial"/>
          <w:bCs/>
          <w:color w:val="222222"/>
        </w:rPr>
        <w:t>,</w:t>
      </w:r>
      <w:r w:rsidRPr="00D14366">
        <w:rPr>
          <w:rFonts w:ascii="Arial" w:eastAsia="Arial" w:hAnsi="Arial" w:cs="Arial"/>
          <w:bCs/>
          <w:color w:val="222222"/>
        </w:rPr>
        <w:t xml:space="preserve"> attraverso </w:t>
      </w:r>
      <w:r>
        <w:rPr>
          <w:rFonts w:ascii="Arial" w:eastAsia="Arial" w:hAnsi="Arial" w:cs="Arial"/>
          <w:b/>
          <w:color w:val="222222"/>
        </w:rPr>
        <w:t>Marietta Barovier</w:t>
      </w:r>
      <w:r>
        <w:rPr>
          <w:rFonts w:ascii="Arial" w:eastAsia="Arial" w:hAnsi="Arial" w:cs="Arial"/>
          <w:color w:val="222222"/>
        </w:rPr>
        <w:t xml:space="preserve">, donna di spicco del </w:t>
      </w:r>
      <w:r w:rsidR="00E25801">
        <w:rPr>
          <w:rFonts w:ascii="Arial" w:eastAsia="Arial" w:hAnsi="Arial" w:cs="Arial"/>
          <w:color w:val="222222"/>
        </w:rPr>
        <w:t>rinascimento vetraio del XV secolo.</w:t>
      </w:r>
    </w:p>
    <w:p w14:paraId="56EC5320" w14:textId="77777777" w:rsidR="00D53093" w:rsidRDefault="00D14366">
      <w:pPr>
        <w:rPr>
          <w:rFonts w:ascii="Arial" w:eastAsia="Arial" w:hAnsi="Arial" w:cs="Arial"/>
          <w:color w:val="222222"/>
        </w:rPr>
      </w:pPr>
      <w:r w:rsidRPr="00D14366">
        <w:rPr>
          <w:rFonts w:ascii="Arial" w:eastAsia="Arial" w:hAnsi="Arial" w:cs="Arial"/>
          <w:bCs/>
          <w:color w:val="222222"/>
        </w:rPr>
        <w:t>Fu la</w:t>
      </w:r>
      <w:r w:rsidR="002F4FB2" w:rsidRPr="00D14366">
        <w:rPr>
          <w:rFonts w:ascii="Arial" w:eastAsia="Arial" w:hAnsi="Arial" w:cs="Arial"/>
          <w:bCs/>
          <w:color w:val="222222"/>
        </w:rPr>
        <w:t xml:space="preserve"> prima donna imprenditrice</w:t>
      </w:r>
      <w:r>
        <w:rPr>
          <w:rFonts w:ascii="Arial" w:eastAsia="Arial" w:hAnsi="Arial" w:cs="Arial"/>
          <w:color w:val="222222"/>
        </w:rPr>
        <w:t xml:space="preserve"> </w:t>
      </w:r>
      <w:r w:rsidR="002F4FB2">
        <w:rPr>
          <w:rFonts w:ascii="Arial" w:eastAsia="Arial" w:hAnsi="Arial" w:cs="Arial"/>
          <w:color w:val="222222"/>
        </w:rPr>
        <w:t>ad ottenere</w:t>
      </w:r>
      <w:r>
        <w:rPr>
          <w:rFonts w:ascii="Arial" w:eastAsia="Arial" w:hAnsi="Arial" w:cs="Arial"/>
          <w:color w:val="222222"/>
        </w:rPr>
        <w:t>,</w:t>
      </w:r>
      <w:r w:rsidR="002F4FB2">
        <w:rPr>
          <w:rFonts w:ascii="Arial" w:eastAsia="Arial" w:hAnsi="Arial" w:cs="Arial"/>
          <w:color w:val="222222"/>
        </w:rPr>
        <w:t xml:space="preserve"> dalla Serenissima</w:t>
      </w:r>
      <w:r>
        <w:rPr>
          <w:rFonts w:ascii="Arial" w:eastAsia="Arial" w:hAnsi="Arial" w:cs="Arial"/>
          <w:color w:val="222222"/>
        </w:rPr>
        <w:t>,</w:t>
      </w:r>
      <w:r w:rsidR="002F4FB2">
        <w:rPr>
          <w:rFonts w:ascii="Arial" w:eastAsia="Arial" w:hAnsi="Arial" w:cs="Arial"/>
          <w:color w:val="222222"/>
        </w:rPr>
        <w:t xml:space="preserve"> l’autorizzazione ad aprire in proprio una fornace e ad esserne </w:t>
      </w:r>
      <w:r>
        <w:rPr>
          <w:rFonts w:ascii="Arial" w:eastAsia="Arial" w:hAnsi="Arial" w:cs="Arial"/>
          <w:color w:val="222222"/>
        </w:rPr>
        <w:t xml:space="preserve">la </w:t>
      </w:r>
      <w:r w:rsidR="002F4FB2">
        <w:rPr>
          <w:rFonts w:ascii="Arial" w:eastAsia="Arial" w:hAnsi="Arial" w:cs="Arial"/>
          <w:color w:val="222222"/>
        </w:rPr>
        <w:t>titolare, cosa decisamente anomala e</w:t>
      </w:r>
      <w:r>
        <w:rPr>
          <w:rFonts w:ascii="Arial" w:eastAsia="Arial" w:hAnsi="Arial" w:cs="Arial"/>
          <w:color w:val="222222"/>
        </w:rPr>
        <w:t xml:space="preserve"> </w:t>
      </w:r>
      <w:r w:rsidR="002F4FB2">
        <w:rPr>
          <w:rFonts w:ascii="Arial" w:eastAsia="Arial" w:hAnsi="Arial" w:cs="Arial"/>
          <w:color w:val="222222"/>
        </w:rPr>
        <w:t xml:space="preserve">all’avanguardia per </w:t>
      </w:r>
      <w:r w:rsidR="00CD1C1E">
        <w:rPr>
          <w:rFonts w:ascii="Arial" w:eastAsia="Arial" w:hAnsi="Arial" w:cs="Arial"/>
          <w:color w:val="222222"/>
        </w:rPr>
        <w:t>la sua epoca e le successive</w:t>
      </w:r>
      <w:r w:rsidR="002F4FB2">
        <w:rPr>
          <w:rFonts w:ascii="Arial" w:eastAsia="Arial" w:hAnsi="Arial" w:cs="Arial"/>
          <w:color w:val="222222"/>
        </w:rPr>
        <w:t>.</w:t>
      </w:r>
    </w:p>
    <w:p w14:paraId="433DD096" w14:textId="77777777" w:rsidR="00D53093" w:rsidRDefault="00D53093">
      <w:pPr>
        <w:rPr>
          <w:rFonts w:ascii="Arial" w:eastAsia="Arial" w:hAnsi="Arial" w:cs="Arial"/>
          <w:color w:val="222222"/>
        </w:rPr>
      </w:pPr>
    </w:p>
    <w:p w14:paraId="3577DBCA" w14:textId="77777777" w:rsidR="00D53093" w:rsidRDefault="002F4FB2">
      <w:pPr>
        <w:rPr>
          <w:rFonts w:ascii="Arial" w:eastAsia="Arial" w:hAnsi="Arial" w:cs="Arial"/>
          <w:color w:val="222222"/>
        </w:rPr>
      </w:pPr>
      <w:r>
        <w:rPr>
          <w:rFonts w:ascii="Arial" w:eastAsia="Arial" w:hAnsi="Arial" w:cs="Arial"/>
          <w:color w:val="222222"/>
        </w:rPr>
        <w:t>Lo spettacolo, attraverso la</w:t>
      </w:r>
      <w:r w:rsidR="00CD1C1E">
        <w:rPr>
          <w:rFonts w:ascii="Arial" w:eastAsia="Arial" w:hAnsi="Arial" w:cs="Arial"/>
          <w:color w:val="222222"/>
        </w:rPr>
        <w:t xml:space="preserve"> </w:t>
      </w:r>
      <w:r w:rsidR="00CD1C1E">
        <w:rPr>
          <w:rFonts w:ascii="Arial" w:eastAsia="Arial" w:hAnsi="Arial" w:cs="Arial"/>
          <w:bCs/>
          <w:color w:val="222222"/>
        </w:rPr>
        <w:t>voce narrante dell’attrice</w:t>
      </w:r>
      <w:r>
        <w:rPr>
          <w:rFonts w:ascii="Arial" w:eastAsia="Arial" w:hAnsi="Arial" w:cs="Arial"/>
          <w:b/>
          <w:color w:val="222222"/>
        </w:rPr>
        <w:t xml:space="preserve"> Chiarastella Seravalle</w:t>
      </w:r>
      <w:r w:rsidRPr="00CD1C1E">
        <w:rPr>
          <w:rFonts w:ascii="Arial" w:eastAsia="Arial" w:hAnsi="Arial" w:cs="Arial"/>
          <w:bCs/>
          <w:color w:val="222222"/>
        </w:rPr>
        <w:t xml:space="preserve">, </w:t>
      </w:r>
      <w:r w:rsidR="00CD1C1E" w:rsidRPr="00CD1C1E">
        <w:rPr>
          <w:rFonts w:ascii="Arial" w:eastAsia="Arial" w:hAnsi="Arial" w:cs="Arial"/>
          <w:bCs/>
          <w:color w:val="222222"/>
        </w:rPr>
        <w:t>assieme</w:t>
      </w:r>
      <w:r w:rsidRPr="00CD1C1E">
        <w:rPr>
          <w:rFonts w:ascii="Arial" w:eastAsia="Arial" w:hAnsi="Arial" w:cs="Arial"/>
          <w:bCs/>
          <w:color w:val="222222"/>
        </w:rPr>
        <w:t xml:space="preserve"> </w:t>
      </w:r>
      <w:r w:rsidR="00CD1C1E" w:rsidRPr="00CD1C1E">
        <w:rPr>
          <w:rFonts w:ascii="Arial" w:eastAsia="Arial" w:hAnsi="Arial" w:cs="Arial"/>
          <w:bCs/>
          <w:color w:val="222222"/>
        </w:rPr>
        <w:t>a</w:t>
      </w:r>
      <w:r w:rsidRPr="00CD1C1E">
        <w:rPr>
          <w:rFonts w:ascii="Arial" w:eastAsia="Arial" w:hAnsi="Arial" w:cs="Arial"/>
          <w:bCs/>
          <w:color w:val="222222"/>
        </w:rPr>
        <w:t xml:space="preserve">l lavoro di composizione musicale originale di </w:t>
      </w:r>
      <w:r>
        <w:rPr>
          <w:rFonts w:ascii="Arial" w:eastAsia="Arial" w:hAnsi="Arial" w:cs="Arial"/>
          <w:b/>
          <w:color w:val="222222"/>
        </w:rPr>
        <w:t>Rachele Colombo</w:t>
      </w:r>
      <w:r w:rsidR="00CD1C1E">
        <w:rPr>
          <w:rFonts w:ascii="Arial" w:eastAsia="Arial" w:hAnsi="Arial" w:cs="Arial"/>
          <w:bCs/>
          <w:color w:val="222222"/>
        </w:rPr>
        <w:t xml:space="preserve">, </w:t>
      </w:r>
      <w:r w:rsidRPr="00CD1C1E">
        <w:rPr>
          <w:rFonts w:ascii="Arial" w:eastAsia="Arial" w:hAnsi="Arial" w:cs="Arial"/>
          <w:bCs/>
          <w:color w:val="222222"/>
        </w:rPr>
        <w:t xml:space="preserve">eseguito dal vivo, </w:t>
      </w:r>
      <w:r>
        <w:rPr>
          <w:rFonts w:ascii="Arial" w:eastAsia="Arial" w:hAnsi="Arial" w:cs="Arial"/>
          <w:color w:val="222222"/>
        </w:rPr>
        <w:t xml:space="preserve">coinvolge lo spettatore in un viaggio appassionante alla scoperta del mondo </w:t>
      </w:r>
      <w:r w:rsidR="00CD1C1E">
        <w:rPr>
          <w:rFonts w:ascii="Arial" w:eastAsia="Arial" w:hAnsi="Arial" w:cs="Arial"/>
          <w:color w:val="222222"/>
        </w:rPr>
        <w:t>variegato</w:t>
      </w:r>
      <w:r>
        <w:rPr>
          <w:rFonts w:ascii="Arial" w:eastAsia="Arial" w:hAnsi="Arial" w:cs="Arial"/>
          <w:color w:val="222222"/>
        </w:rPr>
        <w:t xml:space="preserve"> e misterioso della creazione del vetro. </w:t>
      </w:r>
    </w:p>
    <w:p w14:paraId="5237B14B" w14:textId="77777777" w:rsidR="00CD1C1E" w:rsidRDefault="002F4FB2">
      <w:pPr>
        <w:rPr>
          <w:rFonts w:ascii="Arial" w:eastAsia="Arial" w:hAnsi="Arial" w:cs="Arial"/>
          <w:color w:val="222222"/>
        </w:rPr>
      </w:pPr>
      <w:r>
        <w:rPr>
          <w:rFonts w:ascii="Arial" w:eastAsia="Arial" w:hAnsi="Arial" w:cs="Arial"/>
          <w:color w:val="222222"/>
        </w:rPr>
        <w:t xml:space="preserve">Attraverso </w:t>
      </w:r>
      <w:r w:rsidRPr="00CD1C1E">
        <w:rPr>
          <w:rFonts w:ascii="Arial" w:eastAsia="Arial" w:hAnsi="Arial" w:cs="Arial"/>
          <w:bCs/>
          <w:color w:val="222222"/>
        </w:rPr>
        <w:t>la drammaturgia e la regia di</w:t>
      </w:r>
      <w:r>
        <w:rPr>
          <w:rFonts w:ascii="Arial" w:eastAsia="Arial" w:hAnsi="Arial" w:cs="Arial"/>
          <w:b/>
          <w:color w:val="222222"/>
        </w:rPr>
        <w:t xml:space="preserve"> Massimo Navone,</w:t>
      </w:r>
      <w:r>
        <w:rPr>
          <w:rFonts w:ascii="Arial" w:eastAsia="Arial" w:hAnsi="Arial" w:cs="Arial"/>
          <w:color w:val="222222"/>
        </w:rPr>
        <w:t xml:space="preserve"> che alterna alla narrazione l’evocazione teatrale del personaggio di Marietta, la performance spazia tra presente e passato, mettendo a confronto la vita e i mestieri </w:t>
      </w:r>
      <w:r w:rsidR="00CD1C1E">
        <w:rPr>
          <w:rFonts w:ascii="Arial" w:eastAsia="Arial" w:hAnsi="Arial" w:cs="Arial"/>
          <w:color w:val="222222"/>
        </w:rPr>
        <w:t>n</w:t>
      </w:r>
      <w:r>
        <w:rPr>
          <w:rFonts w:ascii="Arial" w:eastAsia="Arial" w:hAnsi="Arial" w:cs="Arial"/>
          <w:color w:val="222222"/>
        </w:rPr>
        <w:t>elle antiche fornaci</w:t>
      </w:r>
      <w:r w:rsidR="00CD1C1E">
        <w:rPr>
          <w:rFonts w:ascii="Arial" w:eastAsia="Arial" w:hAnsi="Arial" w:cs="Arial"/>
          <w:color w:val="222222"/>
        </w:rPr>
        <w:t>,</w:t>
      </w:r>
      <w:r>
        <w:rPr>
          <w:rFonts w:ascii="Arial" w:eastAsia="Arial" w:hAnsi="Arial" w:cs="Arial"/>
          <w:color w:val="222222"/>
        </w:rPr>
        <w:t xml:space="preserve"> rispetto a quelle odierne</w:t>
      </w:r>
      <w:r w:rsidR="00CD1C1E">
        <w:rPr>
          <w:rFonts w:ascii="Arial" w:eastAsia="Arial" w:hAnsi="Arial" w:cs="Arial"/>
          <w:color w:val="222222"/>
        </w:rPr>
        <w:t xml:space="preserve">; assieme al </w:t>
      </w:r>
      <w:r>
        <w:rPr>
          <w:rFonts w:ascii="Arial" w:eastAsia="Arial" w:hAnsi="Arial" w:cs="Arial"/>
          <w:color w:val="222222"/>
        </w:rPr>
        <w:t xml:space="preserve">supporto evocativo </w:t>
      </w:r>
      <w:r w:rsidR="00CD1C1E">
        <w:rPr>
          <w:rFonts w:ascii="Arial" w:eastAsia="Arial" w:hAnsi="Arial" w:cs="Arial"/>
          <w:color w:val="222222"/>
        </w:rPr>
        <w:t xml:space="preserve">dei video in scena, </w:t>
      </w:r>
      <w:r w:rsidR="00CD1C1E">
        <w:rPr>
          <w:rFonts w:ascii="Arial" w:eastAsia="Arial" w:hAnsi="Arial" w:cs="Arial"/>
          <w:bCs/>
          <w:color w:val="222222"/>
        </w:rPr>
        <w:t>a cura di</w:t>
      </w:r>
      <w:r>
        <w:rPr>
          <w:rFonts w:ascii="Arial" w:eastAsia="Arial" w:hAnsi="Arial" w:cs="Arial"/>
          <w:b/>
          <w:color w:val="222222"/>
        </w:rPr>
        <w:t xml:space="preserve"> Massimiliano Ciammaichella</w:t>
      </w:r>
      <w:r>
        <w:rPr>
          <w:rFonts w:ascii="Arial" w:eastAsia="Arial" w:hAnsi="Arial" w:cs="Arial"/>
          <w:color w:val="222222"/>
        </w:rPr>
        <w:t>, si racconta</w:t>
      </w:r>
      <w:r w:rsidR="00CD1C1E">
        <w:rPr>
          <w:rFonts w:ascii="Arial" w:eastAsia="Arial" w:hAnsi="Arial" w:cs="Arial"/>
          <w:color w:val="222222"/>
        </w:rPr>
        <w:t xml:space="preserve"> </w:t>
      </w:r>
      <w:r w:rsidRPr="00CD1C1E">
        <w:rPr>
          <w:rFonts w:ascii="Arial" w:eastAsia="Arial" w:hAnsi="Arial" w:cs="Arial"/>
          <w:bCs/>
          <w:color w:val="222222"/>
        </w:rPr>
        <w:t>come a quei tempi fosse necessario procurarsi e lavorare le materie prime</w:t>
      </w:r>
      <w:r w:rsidR="00CD1C1E">
        <w:rPr>
          <w:rFonts w:ascii="Arial" w:eastAsia="Arial" w:hAnsi="Arial" w:cs="Arial"/>
          <w:color w:val="222222"/>
        </w:rPr>
        <w:t xml:space="preserve"> </w:t>
      </w:r>
      <w:r>
        <w:rPr>
          <w:rFonts w:ascii="Arial" w:eastAsia="Arial" w:hAnsi="Arial" w:cs="Arial"/>
          <w:color w:val="222222"/>
        </w:rPr>
        <w:t>e quali fossero i procedimenti per la</w:t>
      </w:r>
      <w:r w:rsidR="00CD1C1E">
        <w:rPr>
          <w:rFonts w:ascii="Arial" w:eastAsia="Arial" w:hAnsi="Arial" w:cs="Arial"/>
          <w:color w:val="222222"/>
        </w:rPr>
        <w:t xml:space="preserve"> </w:t>
      </w:r>
      <w:r w:rsidRPr="00CD1C1E">
        <w:rPr>
          <w:rFonts w:ascii="Arial" w:eastAsia="Arial" w:hAnsi="Arial" w:cs="Arial"/>
          <w:bCs/>
          <w:color w:val="222222"/>
        </w:rPr>
        <w:t>creazione del vetro e dei colori</w:t>
      </w:r>
      <w:r w:rsidR="00CD1C1E">
        <w:rPr>
          <w:rFonts w:ascii="Arial" w:eastAsia="Arial" w:hAnsi="Arial" w:cs="Arial"/>
          <w:b/>
          <w:color w:val="222222"/>
        </w:rPr>
        <w:t xml:space="preserve">. </w:t>
      </w:r>
      <w:r w:rsidR="00CD1C1E">
        <w:rPr>
          <w:rFonts w:ascii="Arial" w:eastAsia="Arial" w:hAnsi="Arial" w:cs="Arial"/>
          <w:color w:val="222222"/>
        </w:rPr>
        <w:t>S</w:t>
      </w:r>
      <w:r>
        <w:rPr>
          <w:rFonts w:ascii="Arial" w:eastAsia="Arial" w:hAnsi="Arial" w:cs="Arial"/>
          <w:color w:val="222222"/>
        </w:rPr>
        <w:t>perimentazioni e ricerche cui</w:t>
      </w:r>
      <w:r w:rsidR="00CD1C1E">
        <w:rPr>
          <w:rFonts w:ascii="Arial" w:eastAsia="Arial" w:hAnsi="Arial" w:cs="Arial"/>
          <w:color w:val="222222"/>
        </w:rPr>
        <w:t xml:space="preserve"> </w:t>
      </w:r>
      <w:r>
        <w:rPr>
          <w:rFonts w:ascii="Arial" w:eastAsia="Arial" w:hAnsi="Arial" w:cs="Arial"/>
          <w:b/>
          <w:color w:val="222222"/>
        </w:rPr>
        <w:t xml:space="preserve">Marietta Barovier </w:t>
      </w:r>
      <w:r>
        <w:rPr>
          <w:rFonts w:ascii="Arial" w:eastAsia="Arial" w:hAnsi="Arial" w:cs="Arial"/>
          <w:color w:val="222222"/>
        </w:rPr>
        <w:t xml:space="preserve">dedicò con </w:t>
      </w:r>
      <w:r w:rsidR="00CD1C1E">
        <w:rPr>
          <w:rFonts w:ascii="Arial" w:eastAsia="Arial" w:hAnsi="Arial" w:cs="Arial"/>
          <w:color w:val="222222"/>
        </w:rPr>
        <w:t>determinazione</w:t>
      </w:r>
      <w:r>
        <w:rPr>
          <w:rFonts w:ascii="Arial" w:eastAsia="Arial" w:hAnsi="Arial" w:cs="Arial"/>
          <w:color w:val="222222"/>
        </w:rPr>
        <w:t xml:space="preserve"> tutta la sua vita. Ereditando dal padre la passione per l’arte, Marietta fece incursioni frequenti anche </w:t>
      </w:r>
      <w:r w:rsidR="00CD1C1E">
        <w:rPr>
          <w:rFonts w:ascii="Arial" w:eastAsia="Arial" w:hAnsi="Arial" w:cs="Arial"/>
          <w:color w:val="222222"/>
        </w:rPr>
        <w:t>nei territori</w:t>
      </w:r>
      <w:r>
        <w:rPr>
          <w:rFonts w:ascii="Arial" w:eastAsia="Arial" w:hAnsi="Arial" w:cs="Arial"/>
          <w:color w:val="222222"/>
        </w:rPr>
        <w:t xml:space="preserve"> dell’alchimia, diventando una</w:t>
      </w:r>
      <w:r w:rsidR="00CD1C1E">
        <w:rPr>
          <w:rFonts w:ascii="Arial" w:eastAsia="Arial" w:hAnsi="Arial" w:cs="Arial"/>
          <w:color w:val="222222"/>
        </w:rPr>
        <w:t xml:space="preserve"> </w:t>
      </w:r>
      <w:r w:rsidRPr="00CD1C1E">
        <w:rPr>
          <w:rFonts w:ascii="Arial" w:eastAsia="Arial" w:hAnsi="Arial" w:cs="Arial"/>
          <w:bCs/>
          <w:color w:val="222222"/>
        </w:rPr>
        <w:t>sperimentatrice sopraffina</w:t>
      </w:r>
      <w:r w:rsidR="00CD1C1E">
        <w:rPr>
          <w:rFonts w:ascii="Arial" w:eastAsia="Arial" w:hAnsi="Arial" w:cs="Arial"/>
          <w:color w:val="222222"/>
        </w:rPr>
        <w:t xml:space="preserve"> </w:t>
      </w:r>
      <w:r>
        <w:rPr>
          <w:rFonts w:ascii="Arial" w:eastAsia="Arial" w:hAnsi="Arial" w:cs="Arial"/>
          <w:color w:val="222222"/>
        </w:rPr>
        <w:t xml:space="preserve">e affinando le sue </w:t>
      </w:r>
      <w:r>
        <w:rPr>
          <w:rFonts w:ascii="Arial" w:eastAsia="Arial" w:hAnsi="Arial" w:cs="Arial"/>
          <w:color w:val="222222"/>
        </w:rPr>
        <w:lastRenderedPageBreak/>
        <w:t>tecniche creative</w:t>
      </w:r>
      <w:r w:rsidR="00CD1C1E">
        <w:rPr>
          <w:rFonts w:ascii="Arial" w:eastAsia="Arial" w:hAnsi="Arial" w:cs="Arial"/>
          <w:color w:val="222222"/>
        </w:rPr>
        <w:t>,</w:t>
      </w:r>
      <w:r>
        <w:rPr>
          <w:rFonts w:ascii="Arial" w:eastAsia="Arial" w:hAnsi="Arial" w:cs="Arial"/>
          <w:color w:val="222222"/>
        </w:rPr>
        <w:t xml:space="preserve"> al punto </w:t>
      </w:r>
      <w:r w:rsidR="00CD1C1E">
        <w:rPr>
          <w:rFonts w:ascii="Arial" w:eastAsia="Arial" w:hAnsi="Arial" w:cs="Arial"/>
          <w:color w:val="222222"/>
        </w:rPr>
        <w:t xml:space="preserve">tale </w:t>
      </w:r>
      <w:r>
        <w:rPr>
          <w:rFonts w:ascii="Arial" w:eastAsia="Arial" w:hAnsi="Arial" w:cs="Arial"/>
          <w:color w:val="222222"/>
        </w:rPr>
        <w:t>da essere considerata</w:t>
      </w:r>
      <w:r w:rsidR="00CD1C1E">
        <w:rPr>
          <w:rFonts w:ascii="Arial" w:eastAsia="Arial" w:hAnsi="Arial" w:cs="Arial"/>
          <w:color w:val="222222"/>
        </w:rPr>
        <w:t xml:space="preserve"> </w:t>
      </w:r>
      <w:r w:rsidRPr="00CD1C1E">
        <w:rPr>
          <w:rFonts w:ascii="Arial" w:eastAsia="Arial" w:hAnsi="Arial" w:cs="Arial"/>
          <w:bCs/>
          <w:color w:val="222222"/>
        </w:rPr>
        <w:t xml:space="preserve">l’inventrice di quella che risulta essere la regina delle perle veneziane: </w:t>
      </w:r>
      <w:r w:rsidR="00CD1C1E">
        <w:rPr>
          <w:rFonts w:ascii="Arial" w:eastAsia="Arial" w:hAnsi="Arial" w:cs="Arial"/>
          <w:bCs/>
          <w:color w:val="222222"/>
        </w:rPr>
        <w:t xml:space="preserve">la </w:t>
      </w:r>
      <w:r>
        <w:rPr>
          <w:rFonts w:ascii="Arial" w:eastAsia="Arial" w:hAnsi="Arial" w:cs="Arial"/>
          <w:b/>
          <w:color w:val="222222"/>
        </w:rPr>
        <w:t xml:space="preserve">Rosetta </w:t>
      </w:r>
      <w:r w:rsidRPr="00CD1C1E">
        <w:rPr>
          <w:rFonts w:ascii="Arial" w:eastAsia="Arial" w:hAnsi="Arial" w:cs="Arial"/>
          <w:bCs/>
          <w:color w:val="222222"/>
        </w:rPr>
        <w:t xml:space="preserve">detta </w:t>
      </w:r>
      <w:r>
        <w:rPr>
          <w:rFonts w:ascii="Arial" w:eastAsia="Arial" w:hAnsi="Arial" w:cs="Arial"/>
          <w:b/>
          <w:color w:val="222222"/>
        </w:rPr>
        <w:t>Chevron</w:t>
      </w:r>
      <w:r>
        <w:rPr>
          <w:rFonts w:ascii="Arial" w:eastAsia="Arial" w:hAnsi="Arial" w:cs="Arial"/>
          <w:color w:val="222222"/>
        </w:rPr>
        <w:t>.</w:t>
      </w:r>
    </w:p>
    <w:p w14:paraId="3D996D14" w14:textId="77777777" w:rsidR="00D53093" w:rsidRDefault="002F4FB2">
      <w:pPr>
        <w:rPr>
          <w:rFonts w:ascii="Arial" w:eastAsia="Arial" w:hAnsi="Arial" w:cs="Arial"/>
          <w:color w:val="222222"/>
        </w:rPr>
      </w:pPr>
      <w:r>
        <w:rPr>
          <w:rFonts w:ascii="Arial" w:eastAsia="Arial" w:hAnsi="Arial" w:cs="Arial"/>
          <w:color w:val="222222"/>
        </w:rPr>
        <w:t xml:space="preserve">È da questa perla straordinaria, utilizzata per più di due secoli come moneta di scambio </w:t>
      </w:r>
      <w:r w:rsidR="00CD1C1E">
        <w:rPr>
          <w:rFonts w:ascii="Arial" w:eastAsia="Arial" w:hAnsi="Arial" w:cs="Arial"/>
          <w:color w:val="222222"/>
        </w:rPr>
        <w:t>ne</w:t>
      </w:r>
      <w:r>
        <w:rPr>
          <w:rFonts w:ascii="Arial" w:eastAsia="Arial" w:hAnsi="Arial" w:cs="Arial"/>
          <w:color w:val="222222"/>
        </w:rPr>
        <w:t xml:space="preserve">i mercati di tutti i continenti, che </w:t>
      </w:r>
      <w:r w:rsidR="00CD1C1E">
        <w:rPr>
          <w:rFonts w:ascii="Arial" w:eastAsia="Arial" w:hAnsi="Arial" w:cs="Arial"/>
          <w:color w:val="222222"/>
        </w:rPr>
        <w:t>si intrecciano</w:t>
      </w:r>
      <w:r>
        <w:rPr>
          <w:rFonts w:ascii="Arial" w:eastAsia="Arial" w:hAnsi="Arial" w:cs="Arial"/>
          <w:color w:val="222222"/>
        </w:rPr>
        <w:t xml:space="preserve"> e si dipanano come in un lungo filo d</w:t>
      </w:r>
      <w:r w:rsidR="00CD1C1E">
        <w:rPr>
          <w:rFonts w:ascii="Arial" w:eastAsia="Arial" w:hAnsi="Arial" w:cs="Arial"/>
          <w:color w:val="222222"/>
        </w:rPr>
        <w:t xml:space="preserve">i </w:t>
      </w:r>
      <w:r>
        <w:rPr>
          <w:rFonts w:ascii="Arial" w:eastAsia="Arial" w:hAnsi="Arial" w:cs="Arial"/>
          <w:color w:val="222222"/>
        </w:rPr>
        <w:t>Arianna</w:t>
      </w:r>
      <w:r w:rsidR="00CD1C1E">
        <w:rPr>
          <w:rFonts w:ascii="Arial" w:eastAsia="Arial" w:hAnsi="Arial" w:cs="Arial"/>
          <w:color w:val="222222"/>
        </w:rPr>
        <w:t>:</w:t>
      </w:r>
      <w:r>
        <w:rPr>
          <w:rFonts w:ascii="Arial" w:eastAsia="Arial" w:hAnsi="Arial" w:cs="Arial"/>
          <w:color w:val="222222"/>
        </w:rPr>
        <w:t xml:space="preserve"> misteri, saperi e storie di straordinari viaggi lungo le rotte </w:t>
      </w:r>
      <w:r w:rsidR="00CD1C1E">
        <w:rPr>
          <w:rFonts w:ascii="Arial" w:eastAsia="Arial" w:hAnsi="Arial" w:cs="Arial"/>
          <w:color w:val="222222"/>
        </w:rPr>
        <w:t>del</w:t>
      </w:r>
      <w:r>
        <w:rPr>
          <w:rFonts w:ascii="Arial" w:eastAsia="Arial" w:hAnsi="Arial" w:cs="Arial"/>
          <w:color w:val="222222"/>
        </w:rPr>
        <w:t xml:space="preserve"> mondo.</w:t>
      </w:r>
    </w:p>
    <w:p w14:paraId="41FA6225" w14:textId="77777777" w:rsidR="00D53093" w:rsidRDefault="00D53093">
      <w:pPr>
        <w:rPr>
          <w:rFonts w:ascii="Arial" w:eastAsia="Arial" w:hAnsi="Arial" w:cs="Arial"/>
          <w:color w:val="222222"/>
        </w:rPr>
      </w:pPr>
    </w:p>
    <w:p w14:paraId="3D940307" w14:textId="77777777" w:rsidR="00D53093" w:rsidRDefault="002F4FB2">
      <w:pPr>
        <w:rPr>
          <w:rFonts w:ascii="Arial" w:eastAsia="Arial" w:hAnsi="Arial" w:cs="Arial"/>
          <w:color w:val="222222"/>
        </w:rPr>
      </w:pPr>
      <w:r w:rsidRPr="00CD1C1E">
        <w:rPr>
          <w:rFonts w:ascii="Arial" w:eastAsia="Arial" w:hAnsi="Arial" w:cs="Arial"/>
          <w:color w:val="222222"/>
        </w:rPr>
        <w:t>L’Associazione culturale</w:t>
      </w:r>
      <w:r>
        <w:rPr>
          <w:rFonts w:ascii="Arial" w:eastAsia="Arial" w:hAnsi="Arial" w:cs="Arial"/>
          <w:b/>
          <w:color w:val="222222"/>
        </w:rPr>
        <w:t xml:space="preserve"> Arte-Mide</w:t>
      </w:r>
      <w:r>
        <w:rPr>
          <w:rFonts w:ascii="Arial" w:eastAsia="Arial" w:hAnsi="Arial" w:cs="Arial"/>
          <w:color w:val="222222"/>
        </w:rPr>
        <w:t>, ideatrice e promotrice del progetto, è stata inserita tra le organizzazioni che svolgono un’azione di</w:t>
      </w:r>
      <w:r w:rsidR="00CD1C1E">
        <w:rPr>
          <w:rFonts w:ascii="Arial" w:eastAsia="Arial" w:hAnsi="Arial" w:cs="Arial"/>
          <w:color w:val="222222"/>
        </w:rPr>
        <w:t xml:space="preserve"> </w:t>
      </w:r>
      <w:r>
        <w:rPr>
          <w:rFonts w:ascii="Arial" w:eastAsia="Arial" w:hAnsi="Arial" w:cs="Arial"/>
          <w:b/>
          <w:color w:val="222222"/>
        </w:rPr>
        <w:t>sostegno della candidatura delle perle a patrimonio intangibile UNESCO</w:t>
      </w:r>
      <w:r>
        <w:rPr>
          <w:rFonts w:ascii="Arial" w:eastAsia="Arial" w:hAnsi="Arial" w:cs="Arial"/>
          <w:color w:val="222222"/>
        </w:rPr>
        <w:t>, contribuendo a sensibilizzare e diffondere la</w:t>
      </w:r>
      <w:r w:rsidR="00CD1C1E">
        <w:rPr>
          <w:rFonts w:ascii="Arial" w:eastAsia="Arial" w:hAnsi="Arial" w:cs="Arial"/>
          <w:color w:val="222222"/>
        </w:rPr>
        <w:t xml:space="preserve"> </w:t>
      </w:r>
      <w:r>
        <w:rPr>
          <w:rFonts w:ascii="Arial" w:eastAsia="Arial" w:hAnsi="Arial" w:cs="Arial"/>
          <w:color w:val="222222"/>
        </w:rPr>
        <w:t xml:space="preserve">“trasmissione del saper fare”. </w:t>
      </w:r>
    </w:p>
    <w:p w14:paraId="7244F85C" w14:textId="77777777" w:rsidR="002F4FB2" w:rsidRDefault="002F4FB2">
      <w:pPr>
        <w:rPr>
          <w:rFonts w:ascii="Arial" w:eastAsia="Arial" w:hAnsi="Arial" w:cs="Arial"/>
          <w:color w:val="222222"/>
        </w:rPr>
      </w:pPr>
      <w:r>
        <w:rPr>
          <w:rFonts w:ascii="Arial" w:eastAsia="Arial" w:hAnsi="Arial" w:cs="Arial"/>
          <w:color w:val="222222"/>
        </w:rPr>
        <w:t>Arte-Mide è un’associazione culturale</w:t>
      </w:r>
      <w:r w:rsidR="00CD1C1E">
        <w:rPr>
          <w:rFonts w:ascii="Arial" w:eastAsia="Arial" w:hAnsi="Arial" w:cs="Arial"/>
          <w:color w:val="222222"/>
        </w:rPr>
        <w:t xml:space="preserve"> che si occupa di ricerca</w:t>
      </w:r>
      <w:r>
        <w:rPr>
          <w:rFonts w:ascii="Arial" w:eastAsia="Arial" w:hAnsi="Arial" w:cs="Arial"/>
          <w:color w:val="222222"/>
        </w:rPr>
        <w:t xml:space="preserve"> e produzione teatrale</w:t>
      </w:r>
      <w:r w:rsidR="00CD1C1E">
        <w:rPr>
          <w:rFonts w:ascii="Arial" w:eastAsia="Arial" w:hAnsi="Arial" w:cs="Arial"/>
          <w:color w:val="222222"/>
        </w:rPr>
        <w:t>. D</w:t>
      </w:r>
      <w:r>
        <w:rPr>
          <w:rFonts w:ascii="Arial" w:eastAsia="Arial" w:hAnsi="Arial" w:cs="Arial"/>
          <w:color w:val="222222"/>
        </w:rPr>
        <w:t>al 2006 lavora sulla storia sociale delle donne nel corso dei secoli, con lo scopo di valorizzare quelle figure femminili indipendenti che, attraverso le loro vite, hanno lasciato un segno nella città di Venezia e nel mondo, portando in scena le vite di personaggi mitologici come la Lilith</w:t>
      </w:r>
      <w:r w:rsidR="00CD1C1E">
        <w:rPr>
          <w:rFonts w:ascii="Arial" w:eastAsia="Arial" w:hAnsi="Arial" w:cs="Arial"/>
          <w:color w:val="222222"/>
        </w:rPr>
        <w:t>;</w:t>
      </w:r>
      <w:r>
        <w:rPr>
          <w:rFonts w:ascii="Arial" w:eastAsia="Arial" w:hAnsi="Arial" w:cs="Arial"/>
          <w:color w:val="222222"/>
        </w:rPr>
        <w:t xml:space="preserve"> di artiste d</w:t>
      </w:r>
      <w:r w:rsidR="00CD1C1E">
        <w:rPr>
          <w:rFonts w:ascii="Arial" w:eastAsia="Arial" w:hAnsi="Arial" w:cs="Arial"/>
          <w:color w:val="222222"/>
        </w:rPr>
        <w:t>e</w:t>
      </w:r>
      <w:r>
        <w:rPr>
          <w:rFonts w:ascii="Arial" w:eastAsia="Arial" w:hAnsi="Arial" w:cs="Arial"/>
          <w:color w:val="222222"/>
        </w:rPr>
        <w:t>l calibro di Eleonora Duse e Rosalba Carriera</w:t>
      </w:r>
      <w:r w:rsidR="00CD1C1E">
        <w:rPr>
          <w:rFonts w:ascii="Arial" w:eastAsia="Arial" w:hAnsi="Arial" w:cs="Arial"/>
          <w:color w:val="222222"/>
        </w:rPr>
        <w:t>;</w:t>
      </w:r>
      <w:r>
        <w:rPr>
          <w:rFonts w:ascii="Arial" w:eastAsia="Arial" w:hAnsi="Arial" w:cs="Arial"/>
          <w:color w:val="222222"/>
        </w:rPr>
        <w:t xml:space="preserve"> di personaggi storici quali Veronica Franco</w:t>
      </w:r>
      <w:r w:rsidR="00CD1C1E">
        <w:rPr>
          <w:rFonts w:ascii="Arial" w:eastAsia="Arial" w:hAnsi="Arial" w:cs="Arial"/>
          <w:color w:val="222222"/>
        </w:rPr>
        <w:t xml:space="preserve">; </w:t>
      </w:r>
      <w:r>
        <w:rPr>
          <w:rFonts w:ascii="Arial" w:eastAsia="Arial" w:hAnsi="Arial" w:cs="Arial"/>
          <w:color w:val="222222"/>
        </w:rPr>
        <w:t>di voci e volti di donne “anonime”</w:t>
      </w:r>
      <w:r w:rsidR="00CD1C1E">
        <w:rPr>
          <w:rFonts w:ascii="Arial" w:eastAsia="Arial" w:hAnsi="Arial" w:cs="Arial"/>
          <w:color w:val="222222"/>
        </w:rPr>
        <w:t xml:space="preserve">, </w:t>
      </w:r>
      <w:r>
        <w:rPr>
          <w:rFonts w:ascii="Arial" w:eastAsia="Arial" w:hAnsi="Arial" w:cs="Arial"/>
          <w:color w:val="222222"/>
        </w:rPr>
        <w:t xml:space="preserve">ma altrettanto ricche di suggestioni come la Teresina, le Donne di Goldoni e le merlettaie, le cortigiane, le cuoche. </w:t>
      </w:r>
    </w:p>
    <w:p w14:paraId="5AF8D2F0" w14:textId="77777777" w:rsidR="00D53093" w:rsidRDefault="002F4FB2">
      <w:pPr>
        <w:rPr>
          <w:rFonts w:ascii="Arial" w:eastAsia="Arial" w:hAnsi="Arial" w:cs="Arial"/>
          <w:color w:val="222222"/>
        </w:rPr>
      </w:pPr>
      <w:r>
        <w:rPr>
          <w:rFonts w:ascii="Arial" w:eastAsia="Arial" w:hAnsi="Arial" w:cs="Arial"/>
          <w:color w:val="222222"/>
        </w:rPr>
        <w:t>Per questa sensibilità verso il patrimonio culturale e immateriale del territorio veneziano, restituita e diffusa attravers</w:t>
      </w:r>
      <w:r w:rsidR="00FE2D80">
        <w:rPr>
          <w:rFonts w:ascii="Arial" w:eastAsia="Arial" w:hAnsi="Arial" w:cs="Arial"/>
          <w:color w:val="222222"/>
        </w:rPr>
        <w:t>o il teatro, gli spettacoli di A</w:t>
      </w:r>
      <w:r>
        <w:rPr>
          <w:rFonts w:ascii="Arial" w:eastAsia="Arial" w:hAnsi="Arial" w:cs="Arial"/>
          <w:color w:val="222222"/>
        </w:rPr>
        <w:t xml:space="preserve">rte-Mide sono stati rappresentati a New York alla Frick Collection, a Montecarlo al Grand Theatre, al Casinò di Campione di Italia e di Venezia, riportando in contesti nazionali e internazionali la rivisitazione di memorie storiche che rischiano di scomparire. </w:t>
      </w:r>
    </w:p>
    <w:p w14:paraId="16C12239" w14:textId="77777777" w:rsidR="002F4FB2" w:rsidRDefault="002F4FB2">
      <w:pPr>
        <w:rPr>
          <w:rFonts w:ascii="Arial" w:eastAsia="Arial" w:hAnsi="Arial" w:cs="Arial"/>
          <w:color w:val="222222"/>
        </w:rPr>
      </w:pPr>
    </w:p>
    <w:p w14:paraId="0A4AA0CE" w14:textId="77777777" w:rsidR="002F4FB2" w:rsidRDefault="002F4FB2">
      <w:pPr>
        <w:rPr>
          <w:rFonts w:ascii="Arial" w:eastAsia="Arial" w:hAnsi="Arial" w:cs="Arial"/>
          <w:color w:val="222222"/>
        </w:rPr>
      </w:pPr>
    </w:p>
    <w:p w14:paraId="6C07A5DF"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Arte-Mide</w:t>
      </w:r>
      <w:r w:rsidRPr="00BF72D6">
        <w:rPr>
          <w:rFonts w:ascii="Arial" w:eastAsia="Arial" w:hAnsi="Arial" w:cs="Arial"/>
          <w:color w:val="222222"/>
          <w:sz w:val="18"/>
          <w:szCs w:val="18"/>
        </w:rPr>
        <w:t>: produzione</w:t>
      </w:r>
    </w:p>
    <w:p w14:paraId="7C734E33"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Chiarastella Seravalle</w:t>
      </w:r>
      <w:r w:rsidRPr="00BF72D6">
        <w:rPr>
          <w:rFonts w:ascii="Arial" w:eastAsia="Arial" w:hAnsi="Arial" w:cs="Arial"/>
          <w:color w:val="222222"/>
          <w:sz w:val="18"/>
          <w:szCs w:val="18"/>
        </w:rPr>
        <w:t>: ideazione testi, interpretazione</w:t>
      </w:r>
    </w:p>
    <w:p w14:paraId="6E8BF3D5"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Rachele Colombo</w:t>
      </w:r>
      <w:r w:rsidRPr="00BF72D6">
        <w:rPr>
          <w:rFonts w:ascii="Arial" w:eastAsia="Arial" w:hAnsi="Arial" w:cs="Arial"/>
          <w:color w:val="222222"/>
          <w:sz w:val="18"/>
          <w:szCs w:val="18"/>
        </w:rPr>
        <w:t>: composizione ed esecuzione musiche originali</w:t>
      </w:r>
    </w:p>
    <w:p w14:paraId="0A163595"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Massimiliano Ciammaichella</w:t>
      </w:r>
      <w:r w:rsidRPr="00BF72D6">
        <w:rPr>
          <w:rFonts w:ascii="Arial" w:eastAsia="Arial" w:hAnsi="Arial" w:cs="Arial"/>
          <w:color w:val="222222"/>
          <w:sz w:val="18"/>
          <w:szCs w:val="18"/>
        </w:rPr>
        <w:t>: video in scena</w:t>
      </w:r>
    </w:p>
    <w:p w14:paraId="11124AB5"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Massimo Navone</w:t>
      </w:r>
      <w:r w:rsidRPr="00BF72D6">
        <w:rPr>
          <w:rFonts w:ascii="Arial" w:eastAsia="Arial" w:hAnsi="Arial" w:cs="Arial"/>
          <w:color w:val="222222"/>
          <w:sz w:val="18"/>
          <w:szCs w:val="18"/>
        </w:rPr>
        <w:t>: regia e drammaturgia</w:t>
      </w:r>
    </w:p>
    <w:p w14:paraId="05C8B05D" w14:textId="77777777" w:rsidR="00D53093" w:rsidRPr="00BF72D6" w:rsidRDefault="008A2607">
      <w:pPr>
        <w:rPr>
          <w:rFonts w:ascii="Arial" w:eastAsia="Arial" w:hAnsi="Arial" w:cs="Arial"/>
          <w:color w:val="222222"/>
          <w:sz w:val="18"/>
          <w:szCs w:val="18"/>
        </w:rPr>
      </w:pPr>
      <w:r>
        <w:rPr>
          <w:rFonts w:ascii="Arial" w:eastAsia="Arial" w:hAnsi="Arial" w:cs="Arial"/>
          <w:b/>
          <w:bCs/>
          <w:color w:val="222222"/>
          <w:sz w:val="18"/>
          <w:szCs w:val="18"/>
        </w:rPr>
        <w:t xml:space="preserve">Cà Beltà e Carlos </w:t>
      </w:r>
      <w:proofErr w:type="spellStart"/>
      <w:r>
        <w:rPr>
          <w:rFonts w:ascii="Arial" w:eastAsia="Arial" w:hAnsi="Arial" w:cs="Arial"/>
          <w:b/>
          <w:bCs/>
          <w:color w:val="222222"/>
          <w:sz w:val="18"/>
          <w:szCs w:val="18"/>
        </w:rPr>
        <w:t>Tieppo</w:t>
      </w:r>
      <w:proofErr w:type="spellEnd"/>
      <w:r w:rsidR="002F4FB2" w:rsidRPr="00BF72D6">
        <w:rPr>
          <w:rFonts w:ascii="Arial" w:eastAsia="Arial" w:hAnsi="Arial" w:cs="Arial"/>
          <w:color w:val="222222"/>
          <w:sz w:val="18"/>
          <w:szCs w:val="18"/>
        </w:rPr>
        <w:t>: costumi</w:t>
      </w:r>
    </w:p>
    <w:p w14:paraId="7F229282"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Claudia Cottica</w:t>
      </w:r>
      <w:r w:rsidRPr="00BF72D6">
        <w:rPr>
          <w:rFonts w:ascii="Arial" w:eastAsia="Arial" w:hAnsi="Arial" w:cs="Arial"/>
          <w:color w:val="222222"/>
          <w:sz w:val="18"/>
          <w:szCs w:val="18"/>
        </w:rPr>
        <w:t>: ricerca antrop</w:t>
      </w:r>
      <w:r w:rsidR="00C57960" w:rsidRPr="00BF72D6">
        <w:rPr>
          <w:rFonts w:ascii="Arial" w:eastAsia="Arial" w:hAnsi="Arial" w:cs="Arial"/>
          <w:color w:val="222222"/>
          <w:sz w:val="18"/>
          <w:szCs w:val="18"/>
        </w:rPr>
        <w:t>o</w:t>
      </w:r>
      <w:r w:rsidRPr="00BF72D6">
        <w:rPr>
          <w:rFonts w:ascii="Arial" w:eastAsia="Arial" w:hAnsi="Arial" w:cs="Arial"/>
          <w:color w:val="222222"/>
          <w:sz w:val="18"/>
          <w:szCs w:val="18"/>
        </w:rPr>
        <w:t>logica</w:t>
      </w:r>
    </w:p>
    <w:p w14:paraId="6C5B844D" w14:textId="77777777" w:rsidR="00D53093" w:rsidRPr="00BF72D6" w:rsidRDefault="002F4FB2">
      <w:pPr>
        <w:rPr>
          <w:rFonts w:ascii="Arial" w:eastAsia="Arial" w:hAnsi="Arial" w:cs="Arial"/>
          <w:color w:val="222222"/>
          <w:sz w:val="18"/>
          <w:szCs w:val="18"/>
        </w:rPr>
      </w:pPr>
      <w:r w:rsidRPr="00BF72D6">
        <w:rPr>
          <w:rFonts w:ascii="Arial" w:eastAsia="Arial" w:hAnsi="Arial" w:cs="Arial"/>
          <w:b/>
          <w:bCs/>
          <w:color w:val="222222"/>
          <w:sz w:val="18"/>
          <w:szCs w:val="18"/>
        </w:rPr>
        <w:t>Cristina Bedin</w:t>
      </w:r>
      <w:r w:rsidRPr="00BF72D6">
        <w:rPr>
          <w:rFonts w:ascii="Arial" w:eastAsia="Arial" w:hAnsi="Arial" w:cs="Arial"/>
          <w:color w:val="222222"/>
          <w:sz w:val="18"/>
          <w:szCs w:val="18"/>
        </w:rPr>
        <w:t>: ricerca psico-alchemica</w:t>
      </w:r>
    </w:p>
    <w:p w14:paraId="0DEF8093" w14:textId="77777777" w:rsidR="00D53093" w:rsidRDefault="002F4FB2">
      <w:pPr>
        <w:rPr>
          <w:rFonts w:ascii="Arial" w:eastAsia="Arial" w:hAnsi="Arial" w:cs="Arial"/>
          <w:color w:val="222222"/>
          <w:sz w:val="18"/>
          <w:szCs w:val="18"/>
        </w:rPr>
      </w:pPr>
      <w:r w:rsidRPr="00BF72D6">
        <w:rPr>
          <w:rFonts w:ascii="Arial" w:eastAsia="Arial" w:hAnsi="Arial" w:cs="Arial"/>
          <w:b/>
          <w:bCs/>
          <w:color w:val="222222"/>
          <w:sz w:val="18"/>
          <w:szCs w:val="18"/>
        </w:rPr>
        <w:t>Augusto Panini</w:t>
      </w:r>
      <w:r w:rsidRPr="00BF72D6">
        <w:rPr>
          <w:rFonts w:ascii="Arial" w:eastAsia="Arial" w:hAnsi="Arial" w:cs="Arial"/>
          <w:color w:val="222222"/>
          <w:sz w:val="18"/>
          <w:szCs w:val="18"/>
        </w:rPr>
        <w:t xml:space="preserve">, </w:t>
      </w:r>
      <w:r w:rsidRPr="00BF72D6">
        <w:rPr>
          <w:rFonts w:ascii="Arial" w:eastAsia="Arial" w:hAnsi="Arial" w:cs="Arial"/>
          <w:b/>
          <w:bCs/>
          <w:color w:val="222222"/>
          <w:sz w:val="18"/>
          <w:szCs w:val="18"/>
        </w:rPr>
        <w:t xml:space="preserve">Muriel </w:t>
      </w:r>
      <w:proofErr w:type="spellStart"/>
      <w:r w:rsidRPr="00BF72D6">
        <w:rPr>
          <w:rFonts w:ascii="Arial" w:eastAsia="Arial" w:hAnsi="Arial" w:cs="Arial"/>
          <w:b/>
          <w:bCs/>
          <w:color w:val="222222"/>
          <w:sz w:val="18"/>
          <w:szCs w:val="18"/>
        </w:rPr>
        <w:t>Balensi</w:t>
      </w:r>
      <w:proofErr w:type="spellEnd"/>
      <w:r w:rsidRPr="00BF72D6">
        <w:rPr>
          <w:rFonts w:ascii="Arial" w:eastAsia="Arial" w:hAnsi="Arial" w:cs="Arial"/>
          <w:color w:val="222222"/>
          <w:sz w:val="18"/>
          <w:szCs w:val="18"/>
        </w:rPr>
        <w:t>: fonti iconografiche</w:t>
      </w:r>
    </w:p>
    <w:p w14:paraId="382451F5" w14:textId="77777777" w:rsidR="008A2607" w:rsidRPr="00BF72D6" w:rsidRDefault="008A2607">
      <w:pPr>
        <w:rPr>
          <w:rFonts w:ascii="Arial" w:eastAsia="Arial" w:hAnsi="Arial" w:cs="Arial"/>
          <w:color w:val="222222"/>
          <w:sz w:val="18"/>
          <w:szCs w:val="18"/>
        </w:rPr>
      </w:pPr>
    </w:p>
    <w:p w14:paraId="6468F393" w14:textId="77777777" w:rsidR="00D53093" w:rsidRDefault="002F4FB2">
      <w:pPr>
        <w:rPr>
          <w:rFonts w:ascii="Arial" w:eastAsia="Arial" w:hAnsi="Arial" w:cs="Arial"/>
          <w:color w:val="222222"/>
        </w:rPr>
      </w:pPr>
      <w:r w:rsidRPr="002F4FB2">
        <w:rPr>
          <w:rFonts w:ascii="Arial" w:eastAsia="Arial" w:hAnsi="Arial" w:cs="Arial"/>
          <w:b/>
          <w:bCs/>
          <w:color w:val="222222"/>
        </w:rPr>
        <w:t xml:space="preserve">Marco </w:t>
      </w:r>
      <w:proofErr w:type="spellStart"/>
      <w:r w:rsidRPr="002F4FB2">
        <w:rPr>
          <w:rFonts w:ascii="Arial" w:eastAsia="Arial" w:hAnsi="Arial" w:cs="Arial"/>
          <w:b/>
          <w:bCs/>
          <w:color w:val="222222"/>
        </w:rPr>
        <w:t>Rossitti</w:t>
      </w:r>
      <w:proofErr w:type="spellEnd"/>
      <w:r>
        <w:rPr>
          <w:rFonts w:ascii="Arial" w:eastAsia="Arial" w:hAnsi="Arial" w:cs="Arial"/>
          <w:color w:val="222222"/>
        </w:rPr>
        <w:t>: frammenti del cortometraggio “Anime”, produzione Arte</w:t>
      </w:r>
      <w:r w:rsidR="004F024A">
        <w:rPr>
          <w:rFonts w:ascii="Arial" w:eastAsia="Arial" w:hAnsi="Arial" w:cs="Arial"/>
          <w:color w:val="222222"/>
        </w:rPr>
        <w:t>-M</w:t>
      </w:r>
      <w:r>
        <w:rPr>
          <w:rFonts w:ascii="Arial" w:eastAsia="Arial" w:hAnsi="Arial" w:cs="Arial"/>
          <w:color w:val="222222"/>
        </w:rPr>
        <w:t>ide</w:t>
      </w:r>
    </w:p>
    <w:p w14:paraId="29554ADC" w14:textId="77777777" w:rsidR="002F4FB2" w:rsidRDefault="002F4FB2">
      <w:pPr>
        <w:rPr>
          <w:rFonts w:ascii="Arial" w:eastAsia="Arial" w:hAnsi="Arial" w:cs="Arial"/>
          <w:color w:val="222222"/>
        </w:rPr>
      </w:pPr>
    </w:p>
    <w:p w14:paraId="4825A872" w14:textId="77777777" w:rsidR="00D53093" w:rsidRPr="00C57960" w:rsidRDefault="002F4FB2">
      <w:pPr>
        <w:widowControl w:val="0"/>
        <w:jc w:val="both"/>
        <w:rPr>
          <w:rFonts w:ascii="Arial" w:eastAsia="Arial" w:hAnsi="Arial" w:cs="Arial"/>
          <w:color w:val="000000"/>
          <w:sz w:val="25"/>
          <w:szCs w:val="25"/>
          <w:lang w:val="fr-FR"/>
        </w:rPr>
      </w:pPr>
      <w:r w:rsidRPr="00C57960">
        <w:rPr>
          <w:rFonts w:ascii="Arial" w:eastAsia="Arial" w:hAnsi="Arial" w:cs="Arial"/>
          <w:color w:val="000000"/>
          <w:sz w:val="25"/>
          <w:szCs w:val="25"/>
          <w:lang w:val="fr-FR"/>
        </w:rPr>
        <w:t>Arte-</w:t>
      </w:r>
      <w:proofErr w:type="spellStart"/>
      <w:r w:rsidRPr="00C57960">
        <w:rPr>
          <w:rFonts w:ascii="Arial" w:eastAsia="Arial" w:hAnsi="Arial" w:cs="Arial"/>
          <w:color w:val="000000"/>
          <w:sz w:val="25"/>
          <w:szCs w:val="25"/>
          <w:lang w:val="fr-FR"/>
        </w:rPr>
        <w:t>Mide</w:t>
      </w:r>
      <w:proofErr w:type="spellEnd"/>
      <w:r w:rsidRPr="00C57960">
        <w:rPr>
          <w:rFonts w:ascii="Arial" w:eastAsia="Arial" w:hAnsi="Arial" w:cs="Arial"/>
          <w:color w:val="000000"/>
          <w:sz w:val="25"/>
          <w:szCs w:val="25"/>
          <w:lang w:val="fr-FR"/>
        </w:rPr>
        <w:t xml:space="preserve"> </w:t>
      </w:r>
      <w:proofErr w:type="gramStart"/>
      <w:r w:rsidRPr="00C57960">
        <w:rPr>
          <w:rFonts w:ascii="Arial" w:eastAsia="Arial" w:hAnsi="Arial" w:cs="Arial"/>
          <w:color w:val="000000"/>
          <w:sz w:val="25"/>
          <w:szCs w:val="25"/>
          <w:lang w:val="fr-FR"/>
        </w:rPr>
        <w:t>mail:</w:t>
      </w:r>
      <w:proofErr w:type="gramEnd"/>
      <w:r w:rsidRPr="00C57960">
        <w:rPr>
          <w:rFonts w:ascii="Arial" w:eastAsia="Arial" w:hAnsi="Arial" w:cs="Arial"/>
          <w:color w:val="000000"/>
          <w:sz w:val="25"/>
          <w:szCs w:val="25"/>
          <w:lang w:val="fr-FR"/>
        </w:rPr>
        <w:t xml:space="preserve"> info@arte-mide.com; </w:t>
      </w:r>
      <w:r w:rsidRPr="00C57960">
        <w:rPr>
          <w:rFonts w:ascii="Arial" w:eastAsia="Arial" w:hAnsi="Arial" w:cs="Arial"/>
          <w:sz w:val="25"/>
          <w:szCs w:val="25"/>
          <w:lang w:val="fr-FR"/>
        </w:rPr>
        <w:t>www.arte-mide.com</w:t>
      </w:r>
      <w:r w:rsidRPr="00C57960">
        <w:rPr>
          <w:rFonts w:ascii="Arial" w:eastAsia="Arial" w:hAnsi="Arial" w:cs="Arial"/>
          <w:color w:val="000000"/>
          <w:sz w:val="25"/>
          <w:szCs w:val="25"/>
          <w:lang w:val="fr-FR"/>
        </w:rPr>
        <w:t xml:space="preserve">; </w:t>
      </w:r>
    </w:p>
    <w:p w14:paraId="67BC050A" w14:textId="77777777" w:rsidR="00D53093" w:rsidRPr="002F4FB2" w:rsidRDefault="002F4FB2">
      <w:pPr>
        <w:rPr>
          <w:rFonts w:ascii="Arial" w:eastAsia="Arial" w:hAnsi="Arial" w:cs="Arial"/>
          <w:color w:val="000000"/>
          <w:sz w:val="25"/>
          <w:szCs w:val="25"/>
        </w:rPr>
      </w:pPr>
      <w:r>
        <w:rPr>
          <w:rFonts w:ascii="Arial" w:eastAsia="Arial" w:hAnsi="Arial" w:cs="Arial"/>
          <w:color w:val="000000"/>
          <w:sz w:val="25"/>
          <w:szCs w:val="25"/>
        </w:rPr>
        <w:t>Per Info +39 3388673547</w:t>
      </w:r>
    </w:p>
    <w:sectPr w:rsidR="00D53093" w:rsidRPr="002F4FB2" w:rsidSect="00FB3017">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26D5"/>
    <w:multiLevelType w:val="hybridMultilevel"/>
    <w:tmpl w:val="C518C90E"/>
    <w:lvl w:ilvl="0" w:tplc="B1EC1EB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93"/>
    <w:rsid w:val="001E75BA"/>
    <w:rsid w:val="002F4FB2"/>
    <w:rsid w:val="0045117E"/>
    <w:rsid w:val="004F024A"/>
    <w:rsid w:val="005034DB"/>
    <w:rsid w:val="005116B4"/>
    <w:rsid w:val="007B27CA"/>
    <w:rsid w:val="007B47BE"/>
    <w:rsid w:val="008A2607"/>
    <w:rsid w:val="00956E8C"/>
    <w:rsid w:val="009A00D0"/>
    <w:rsid w:val="00A85B2C"/>
    <w:rsid w:val="00BD4A96"/>
    <w:rsid w:val="00BF72D6"/>
    <w:rsid w:val="00C16E19"/>
    <w:rsid w:val="00C57960"/>
    <w:rsid w:val="00CA16C3"/>
    <w:rsid w:val="00CB1FC2"/>
    <w:rsid w:val="00CD1C1E"/>
    <w:rsid w:val="00D14366"/>
    <w:rsid w:val="00D53093"/>
    <w:rsid w:val="00E25801"/>
    <w:rsid w:val="00EE6980"/>
    <w:rsid w:val="00F372B5"/>
    <w:rsid w:val="00FB3017"/>
    <w:rsid w:val="00FE2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C7CB"/>
  <w15:docId w15:val="{7115B595-5A31-6F46-A9C5-2E128AB0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017"/>
  </w:style>
  <w:style w:type="paragraph" w:styleId="Titolo1">
    <w:name w:val="heading 1"/>
    <w:basedOn w:val="Normale"/>
    <w:next w:val="Normale"/>
    <w:uiPriority w:val="9"/>
    <w:qFormat/>
    <w:rsid w:val="00FB301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B301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B301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B3017"/>
    <w:pPr>
      <w:keepNext/>
      <w:keepLines/>
      <w:spacing w:before="240" w:after="40"/>
      <w:outlineLvl w:val="3"/>
    </w:pPr>
    <w:rPr>
      <w:b/>
    </w:rPr>
  </w:style>
  <w:style w:type="paragraph" w:styleId="Titolo5">
    <w:name w:val="heading 5"/>
    <w:basedOn w:val="Normale"/>
    <w:next w:val="Normale"/>
    <w:uiPriority w:val="9"/>
    <w:semiHidden/>
    <w:unhideWhenUsed/>
    <w:qFormat/>
    <w:rsid w:val="00FB301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B30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B3017"/>
    <w:tblPr>
      <w:tblCellMar>
        <w:top w:w="0" w:type="dxa"/>
        <w:left w:w="0" w:type="dxa"/>
        <w:bottom w:w="0" w:type="dxa"/>
        <w:right w:w="0" w:type="dxa"/>
      </w:tblCellMar>
    </w:tblPr>
  </w:style>
  <w:style w:type="paragraph" w:styleId="Titolo">
    <w:name w:val="Title"/>
    <w:basedOn w:val="Normale"/>
    <w:next w:val="Normale"/>
    <w:uiPriority w:val="10"/>
    <w:qFormat/>
    <w:rsid w:val="00FB3017"/>
    <w:pPr>
      <w:keepNext/>
      <w:keepLines/>
      <w:spacing w:before="480" w:after="120"/>
    </w:pPr>
    <w:rPr>
      <w:b/>
      <w:sz w:val="72"/>
      <w:szCs w:val="72"/>
    </w:rPr>
  </w:style>
  <w:style w:type="character" w:customStyle="1" w:styleId="apple-converted-space">
    <w:name w:val="apple-converted-space"/>
    <w:basedOn w:val="Carpredefinitoparagrafo"/>
    <w:rsid w:val="00FB69A7"/>
  </w:style>
  <w:style w:type="paragraph" w:styleId="Sottotitolo">
    <w:name w:val="Subtitle"/>
    <w:basedOn w:val="Normale"/>
    <w:next w:val="Normale"/>
    <w:uiPriority w:val="11"/>
    <w:qFormat/>
    <w:rsid w:val="00FB3017"/>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7B27CA"/>
    <w:pPr>
      <w:ind w:left="720"/>
      <w:contextualSpacing/>
    </w:pPr>
  </w:style>
  <w:style w:type="paragraph" w:styleId="Testofumetto">
    <w:name w:val="Balloon Text"/>
    <w:basedOn w:val="Normale"/>
    <w:link w:val="TestofumettoCarattere"/>
    <w:uiPriority w:val="99"/>
    <w:semiHidden/>
    <w:unhideWhenUsed/>
    <w:rsid w:val="00C579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29XdwhGr/rlnSg5w5HVATbXZg==">AMUW2mWlwOb/XLDK4Y0LXJ/2unjebxVYcLDeplFshQH5GesuTs5A8rkY30/evkZuvNrXmDAFhLRu4PdFK85JpuGF/eQTcnF0OBj668xKgnz/CUGPqXQdc1rigDrZXYyuqUzs2vH2BIkxVln9Y0Z7t7Hyaz6dAfomUg==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Foscolo02</cp:lastModifiedBy>
  <cp:revision>2</cp:revision>
  <dcterms:created xsi:type="dcterms:W3CDTF">2021-06-24T13:16:00Z</dcterms:created>
  <dcterms:modified xsi:type="dcterms:W3CDTF">2021-06-24T13:16:00Z</dcterms:modified>
</cp:coreProperties>
</file>